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453F8" w14:textId="14620CF5" w:rsidR="00D45532" w:rsidRPr="001E632C" w:rsidRDefault="002E1DF0" w:rsidP="001E632C">
      <w:pPr>
        <w:pStyle w:val="Title"/>
        <w:jc w:val="right"/>
        <w:rPr>
          <w:i/>
          <w:noProof/>
          <w:sz w:val="16"/>
          <w:szCs w:val="16"/>
        </w:rPr>
      </w:pPr>
      <w:r>
        <w:rPr>
          <w:i/>
          <w:noProof/>
          <w:sz w:val="16"/>
          <w:szCs w:val="16"/>
        </w:rPr>
        <w:t>Linda O’Reilly, 2016</w:t>
      </w:r>
    </w:p>
    <w:p w14:paraId="7D563485" w14:textId="74797161" w:rsidR="00454431" w:rsidRDefault="00454431" w:rsidP="00454431">
      <w:pPr>
        <w:jc w:val="center"/>
        <w:rPr>
          <w:rFonts w:ascii="Times New Roman" w:hAnsi="Times New Roman" w:cs="Times New Roman"/>
          <w:b/>
          <w:sz w:val="20"/>
          <w:szCs w:val="20"/>
        </w:rPr>
      </w:pPr>
    </w:p>
    <w:p w14:paraId="3F16F710" w14:textId="77777777" w:rsidR="00B206D3" w:rsidRDefault="00B206D3" w:rsidP="00B206D3">
      <w:pPr>
        <w:jc w:val="center"/>
        <w:rPr>
          <w:rFonts w:ascii="Times New Roman" w:hAnsi="Times New Roman" w:cs="Times New Roman"/>
          <w:b/>
          <w:sz w:val="20"/>
          <w:szCs w:val="20"/>
        </w:rPr>
      </w:pPr>
    </w:p>
    <w:p w14:paraId="2FC77F95" w14:textId="02B133B0" w:rsidR="005736D1" w:rsidRDefault="007C24E5" w:rsidP="00B206D3">
      <w:pPr>
        <w:jc w:val="center"/>
        <w:rPr>
          <w:rFonts w:ascii="Times New Roman" w:hAnsi="Times New Roman" w:cs="Times New Roman"/>
          <w:b/>
        </w:rPr>
      </w:pPr>
      <w:r>
        <w:rPr>
          <w:rFonts w:ascii="Times New Roman" w:hAnsi="Times New Roman" w:cs="Times New Roman"/>
          <w:b/>
        </w:rPr>
        <w:t xml:space="preserve">GRADES 4-5 </w:t>
      </w:r>
      <w:r w:rsidR="00020085">
        <w:rPr>
          <w:rFonts w:ascii="Times New Roman" w:hAnsi="Times New Roman" w:cs="Times New Roman"/>
          <w:b/>
        </w:rPr>
        <w:t>OVERVIEW</w:t>
      </w:r>
    </w:p>
    <w:p w14:paraId="450058F8" w14:textId="38DFBBE0" w:rsidR="006A2455" w:rsidRPr="0021713C" w:rsidRDefault="006A2455" w:rsidP="00B206D3">
      <w:pPr>
        <w:jc w:val="center"/>
        <w:rPr>
          <w:rFonts w:ascii="Times New Roman" w:hAnsi="Times New Roman" w:cs="Times New Roman"/>
          <w:b/>
        </w:rPr>
      </w:pPr>
      <w:r w:rsidRPr="0021713C">
        <w:rPr>
          <w:rFonts w:ascii="Times New Roman" w:hAnsi="Times New Roman" w:cs="Times New Roman"/>
          <w:b/>
        </w:rPr>
        <w:t>APPLIED DESIGN, SKILLS, AND TECHNOLOGY</w:t>
      </w:r>
      <w:r w:rsidR="003A6D53" w:rsidRPr="0021713C">
        <w:rPr>
          <w:rFonts w:ascii="Times New Roman" w:hAnsi="Times New Roman" w:cs="Times New Roman"/>
          <w:b/>
        </w:rPr>
        <w:t xml:space="preserve"> CURRICULUM</w:t>
      </w:r>
      <w:r w:rsidR="00B629E8">
        <w:rPr>
          <w:rFonts w:ascii="Times New Roman" w:hAnsi="Times New Roman" w:cs="Times New Roman"/>
          <w:b/>
        </w:rPr>
        <w:t xml:space="preserve"> </w:t>
      </w:r>
    </w:p>
    <w:p w14:paraId="094EE7B5" w14:textId="77777777" w:rsidR="00477163" w:rsidRPr="0021713C" w:rsidRDefault="00477163" w:rsidP="003A6D53">
      <w:pPr>
        <w:rPr>
          <w:rFonts w:ascii="Times New Roman" w:hAnsi="Times New Roman" w:cs="Times New Roman"/>
        </w:rPr>
      </w:pPr>
    </w:p>
    <w:p w14:paraId="7B85676A" w14:textId="57D7DE8E" w:rsidR="0072182C" w:rsidRDefault="003A6D53" w:rsidP="003A6D53">
      <w:pPr>
        <w:rPr>
          <w:rFonts w:asciiTheme="majorHAnsi" w:hAnsiTheme="majorHAnsi" w:cs="Times New Roman"/>
        </w:rPr>
      </w:pPr>
      <w:r w:rsidRPr="0021713C">
        <w:rPr>
          <w:rFonts w:asciiTheme="majorHAnsi" w:hAnsiTheme="majorHAnsi" w:cs="Times New Roman"/>
        </w:rPr>
        <w:t>This</w:t>
      </w:r>
      <w:r w:rsidR="00FB2B83" w:rsidRPr="0021713C">
        <w:rPr>
          <w:rFonts w:asciiTheme="majorHAnsi" w:hAnsiTheme="majorHAnsi" w:cs="Times New Roman"/>
        </w:rPr>
        <w:t xml:space="preserve"> </w:t>
      </w:r>
      <w:r w:rsidRPr="0021713C">
        <w:rPr>
          <w:rFonts w:asciiTheme="majorHAnsi" w:hAnsiTheme="majorHAnsi" w:cs="Times New Roman"/>
        </w:rPr>
        <w:t>g</w:t>
      </w:r>
      <w:r w:rsidR="00FB2B83" w:rsidRPr="0021713C">
        <w:rPr>
          <w:rFonts w:asciiTheme="majorHAnsi" w:hAnsiTheme="majorHAnsi" w:cs="Times New Roman"/>
        </w:rPr>
        <w:t>uide</w:t>
      </w:r>
      <w:r w:rsidR="00AC6F8F" w:rsidRPr="0021713C">
        <w:rPr>
          <w:rFonts w:asciiTheme="majorHAnsi" w:hAnsiTheme="majorHAnsi" w:cs="Times New Roman"/>
        </w:rPr>
        <w:t xml:space="preserve"> </w:t>
      </w:r>
      <w:r w:rsidR="009C7702" w:rsidRPr="0021713C">
        <w:rPr>
          <w:rFonts w:asciiTheme="majorHAnsi" w:hAnsiTheme="majorHAnsi" w:cs="Times New Roman"/>
        </w:rPr>
        <w:t xml:space="preserve">presents a </w:t>
      </w:r>
      <w:r w:rsidR="0021713C">
        <w:rPr>
          <w:rFonts w:asciiTheme="majorHAnsi" w:hAnsiTheme="majorHAnsi" w:cs="Times New Roman"/>
        </w:rPr>
        <w:t xml:space="preserve">suggested </w:t>
      </w:r>
      <w:r w:rsidR="009C7702" w:rsidRPr="0021713C">
        <w:rPr>
          <w:rFonts w:asciiTheme="majorHAnsi" w:hAnsiTheme="majorHAnsi" w:cs="Times New Roman"/>
        </w:rPr>
        <w:t xml:space="preserve">‘roadmap’ for </w:t>
      </w:r>
      <w:r w:rsidR="007868EE">
        <w:rPr>
          <w:rFonts w:asciiTheme="majorHAnsi" w:hAnsiTheme="majorHAnsi" w:cs="Times New Roman"/>
        </w:rPr>
        <w:t>Grades 4-5</w:t>
      </w:r>
      <w:r w:rsidR="005736D1">
        <w:rPr>
          <w:rFonts w:asciiTheme="majorHAnsi" w:hAnsiTheme="majorHAnsi" w:cs="Times New Roman"/>
        </w:rPr>
        <w:t xml:space="preserve"> </w:t>
      </w:r>
      <w:r w:rsidR="001530F6">
        <w:rPr>
          <w:rFonts w:asciiTheme="majorHAnsi" w:hAnsiTheme="majorHAnsi" w:cs="Times New Roman"/>
        </w:rPr>
        <w:t>Applied D</w:t>
      </w:r>
      <w:r w:rsidR="0021713C">
        <w:rPr>
          <w:rFonts w:asciiTheme="majorHAnsi" w:hAnsiTheme="majorHAnsi" w:cs="Times New Roman"/>
        </w:rPr>
        <w:t xml:space="preserve">esign, </w:t>
      </w:r>
      <w:r w:rsidR="001530F6">
        <w:rPr>
          <w:rFonts w:asciiTheme="majorHAnsi" w:hAnsiTheme="majorHAnsi" w:cs="Times New Roman"/>
        </w:rPr>
        <w:t>S</w:t>
      </w:r>
      <w:r w:rsidR="009C7702" w:rsidRPr="0021713C">
        <w:rPr>
          <w:rFonts w:asciiTheme="majorHAnsi" w:hAnsiTheme="majorHAnsi" w:cs="Times New Roman"/>
        </w:rPr>
        <w:t>kills</w:t>
      </w:r>
      <w:r w:rsidR="001530F6">
        <w:rPr>
          <w:rFonts w:asciiTheme="majorHAnsi" w:hAnsiTheme="majorHAnsi" w:cs="Times New Roman"/>
        </w:rPr>
        <w:t>, and T</w:t>
      </w:r>
      <w:r w:rsidR="00D36E1A">
        <w:rPr>
          <w:rFonts w:asciiTheme="majorHAnsi" w:hAnsiTheme="majorHAnsi" w:cs="Times New Roman"/>
        </w:rPr>
        <w:t xml:space="preserve">echnology implementation </w:t>
      </w:r>
      <w:r w:rsidRPr="0021713C">
        <w:rPr>
          <w:rFonts w:asciiTheme="majorHAnsi" w:hAnsiTheme="majorHAnsi" w:cs="Times New Roman"/>
        </w:rPr>
        <w:t xml:space="preserve">in combination with grade-level content from other areas in cross-curricular activities. </w:t>
      </w:r>
    </w:p>
    <w:p w14:paraId="03823358" w14:textId="78DAF8EB" w:rsidR="00BB30CA" w:rsidRPr="003D6E60" w:rsidRDefault="00BB30CA" w:rsidP="007C24E5">
      <w:pPr>
        <w:jc w:val="both"/>
        <w:rPr>
          <w:rFonts w:asciiTheme="majorHAnsi" w:hAnsiTheme="majorHAnsi" w:cs="Times New Roman"/>
          <w:color w:val="000000"/>
          <w:sz w:val="20"/>
          <w:szCs w:val="20"/>
          <w:lang w:val="en-CA" w:eastAsia="en-US"/>
        </w:rPr>
      </w:pPr>
    </w:p>
    <w:tbl>
      <w:tblPr>
        <w:tblStyle w:val="TableGrid"/>
        <w:tblW w:w="13503" w:type="dxa"/>
        <w:jc w:val="center"/>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A0" w:firstRow="1" w:lastRow="0" w:firstColumn="1" w:lastColumn="0" w:noHBand="0" w:noVBand="0"/>
      </w:tblPr>
      <w:tblGrid>
        <w:gridCol w:w="4468"/>
        <w:gridCol w:w="284"/>
        <w:gridCol w:w="4252"/>
        <w:gridCol w:w="54"/>
        <w:gridCol w:w="298"/>
        <w:gridCol w:w="4147"/>
      </w:tblGrid>
      <w:tr w:rsidR="00BB30CA" w:rsidRPr="001114E8" w14:paraId="6AC783E9" w14:textId="77777777" w:rsidTr="00993285">
        <w:trPr>
          <w:trHeight w:val="366"/>
          <w:jc w:val="center"/>
        </w:trPr>
        <w:tc>
          <w:tcPr>
            <w:tcW w:w="4468" w:type="dxa"/>
            <w:tcBorders>
              <w:top w:val="single" w:sz="2" w:space="0" w:color="auto"/>
              <w:left w:val="single" w:sz="2" w:space="0" w:color="auto"/>
              <w:bottom w:val="single" w:sz="2" w:space="0" w:color="auto"/>
              <w:right w:val="single" w:sz="2" w:space="0" w:color="auto"/>
            </w:tcBorders>
            <w:shd w:val="clear" w:color="auto" w:fill="99CCFF"/>
          </w:tcPr>
          <w:p w14:paraId="4BB17C50" w14:textId="550A0E79" w:rsidR="00BB30CA" w:rsidRPr="001114E8" w:rsidRDefault="00BB30CA" w:rsidP="007C24E5">
            <w:pPr>
              <w:pStyle w:val="Tablestyle1"/>
              <w:rPr>
                <w:rFonts w:asciiTheme="majorHAnsi" w:hAnsiTheme="majorHAnsi"/>
                <w:b/>
                <w:szCs w:val="20"/>
              </w:rPr>
            </w:pPr>
            <w:r>
              <w:rPr>
                <w:rFonts w:asciiTheme="majorHAnsi" w:hAnsiTheme="majorHAnsi"/>
                <w:b/>
                <w:szCs w:val="20"/>
              </w:rPr>
              <w:t>BIG IDEAS</w:t>
            </w:r>
            <w:r w:rsidR="00B629E8">
              <w:rPr>
                <w:rFonts w:asciiTheme="majorHAnsi" w:hAnsiTheme="majorHAnsi"/>
                <w:b/>
                <w:szCs w:val="20"/>
              </w:rPr>
              <w:t xml:space="preserve"> </w:t>
            </w:r>
          </w:p>
        </w:tc>
        <w:tc>
          <w:tcPr>
            <w:tcW w:w="284" w:type="dxa"/>
            <w:tcBorders>
              <w:left w:val="single" w:sz="2" w:space="0" w:color="auto"/>
              <w:right w:val="single" w:sz="2" w:space="0" w:color="auto"/>
            </w:tcBorders>
            <w:shd w:val="clear" w:color="auto" w:fill="auto"/>
          </w:tcPr>
          <w:p w14:paraId="72FAF794" w14:textId="77777777" w:rsidR="00BB30CA" w:rsidRPr="001114E8" w:rsidRDefault="00BB30CA" w:rsidP="001114E8">
            <w:pPr>
              <w:spacing w:before="120" w:after="120"/>
              <w:jc w:val="center"/>
              <w:rPr>
                <w:rFonts w:asciiTheme="majorHAnsi" w:hAnsiTheme="majorHAnsi"/>
                <w:b/>
              </w:rPr>
            </w:pPr>
          </w:p>
        </w:tc>
        <w:tc>
          <w:tcPr>
            <w:tcW w:w="4252" w:type="dxa"/>
            <w:tcBorders>
              <w:top w:val="single" w:sz="2" w:space="0" w:color="auto"/>
              <w:left w:val="single" w:sz="2" w:space="0" w:color="auto"/>
              <w:bottom w:val="single" w:sz="2" w:space="0" w:color="auto"/>
              <w:right w:val="single" w:sz="2" w:space="0" w:color="auto"/>
            </w:tcBorders>
            <w:shd w:val="clear" w:color="auto" w:fill="99CCFF"/>
          </w:tcPr>
          <w:p w14:paraId="20F8E5E6" w14:textId="7DDA25A6" w:rsidR="00BB30CA" w:rsidRPr="007B3671" w:rsidRDefault="00BB30CA" w:rsidP="007C24E5">
            <w:pPr>
              <w:pStyle w:val="Tablestyle1"/>
              <w:rPr>
                <w:rFonts w:asciiTheme="majorHAnsi" w:hAnsiTheme="majorHAnsi"/>
                <w:b/>
                <w:szCs w:val="20"/>
                <w:shd w:val="clear" w:color="auto" w:fill="99CCFF"/>
              </w:rPr>
            </w:pPr>
            <w:r>
              <w:rPr>
                <w:rFonts w:asciiTheme="majorHAnsi" w:hAnsiTheme="majorHAnsi"/>
                <w:b/>
                <w:szCs w:val="20"/>
                <w:shd w:val="clear" w:color="auto" w:fill="99CCFF"/>
              </w:rPr>
              <w:t>BIG IDEAS</w:t>
            </w:r>
            <w:r w:rsidR="00B629E8">
              <w:rPr>
                <w:rFonts w:asciiTheme="majorHAnsi" w:hAnsiTheme="majorHAnsi"/>
                <w:b/>
                <w:szCs w:val="20"/>
                <w:shd w:val="clear" w:color="auto" w:fill="99CCFF"/>
              </w:rPr>
              <w:t xml:space="preserve"> </w:t>
            </w:r>
          </w:p>
        </w:tc>
        <w:tc>
          <w:tcPr>
            <w:tcW w:w="352" w:type="dxa"/>
            <w:gridSpan w:val="2"/>
            <w:tcBorders>
              <w:left w:val="single" w:sz="2" w:space="0" w:color="auto"/>
              <w:right w:val="single" w:sz="2" w:space="0" w:color="auto"/>
            </w:tcBorders>
            <w:shd w:val="clear" w:color="auto" w:fill="auto"/>
          </w:tcPr>
          <w:p w14:paraId="07986939" w14:textId="77777777" w:rsidR="00BB30CA" w:rsidRPr="001114E8" w:rsidRDefault="00BB30CA" w:rsidP="001114E8">
            <w:pPr>
              <w:spacing w:before="120" w:after="120"/>
              <w:jc w:val="center"/>
              <w:rPr>
                <w:rFonts w:asciiTheme="majorHAnsi" w:hAnsiTheme="majorHAnsi"/>
                <w:b/>
                <w:sz w:val="20"/>
                <w:szCs w:val="20"/>
              </w:rPr>
            </w:pPr>
          </w:p>
        </w:tc>
        <w:tc>
          <w:tcPr>
            <w:tcW w:w="4147" w:type="dxa"/>
            <w:tcBorders>
              <w:top w:val="single" w:sz="2" w:space="0" w:color="auto"/>
              <w:left w:val="single" w:sz="2" w:space="0" w:color="auto"/>
              <w:bottom w:val="single" w:sz="2" w:space="0" w:color="auto"/>
              <w:right w:val="single" w:sz="2" w:space="0" w:color="auto"/>
            </w:tcBorders>
            <w:shd w:val="clear" w:color="auto" w:fill="99CCFF"/>
          </w:tcPr>
          <w:p w14:paraId="7D0959D0" w14:textId="34E34E83" w:rsidR="00BB30CA" w:rsidRPr="001114E8" w:rsidRDefault="00BB30CA" w:rsidP="007C24E5">
            <w:pPr>
              <w:pStyle w:val="Tablestyle1"/>
              <w:rPr>
                <w:rFonts w:asciiTheme="majorHAnsi" w:hAnsiTheme="majorHAnsi"/>
                <w:b/>
                <w:szCs w:val="20"/>
              </w:rPr>
            </w:pPr>
            <w:r>
              <w:rPr>
                <w:rFonts w:asciiTheme="majorHAnsi" w:hAnsiTheme="majorHAnsi"/>
                <w:b/>
                <w:szCs w:val="20"/>
              </w:rPr>
              <w:t>BIG IDEAS</w:t>
            </w:r>
            <w:r w:rsidR="00B629E8">
              <w:rPr>
                <w:rFonts w:asciiTheme="majorHAnsi" w:hAnsiTheme="majorHAnsi"/>
                <w:b/>
                <w:szCs w:val="20"/>
              </w:rPr>
              <w:t xml:space="preserve"> </w:t>
            </w:r>
          </w:p>
        </w:tc>
      </w:tr>
      <w:tr w:rsidR="00BB30CA" w:rsidRPr="001114E8" w14:paraId="17572190" w14:textId="77777777" w:rsidTr="00993285">
        <w:trPr>
          <w:trHeight w:val="734"/>
          <w:jc w:val="center"/>
        </w:trPr>
        <w:tc>
          <w:tcPr>
            <w:tcW w:w="4468" w:type="dxa"/>
            <w:tcBorders>
              <w:top w:val="single" w:sz="2" w:space="0" w:color="auto"/>
              <w:left w:val="single" w:sz="2" w:space="0" w:color="auto"/>
              <w:bottom w:val="single" w:sz="2" w:space="0" w:color="auto"/>
              <w:right w:val="single" w:sz="2" w:space="0" w:color="auto"/>
            </w:tcBorders>
            <w:shd w:val="clear" w:color="auto" w:fill="auto"/>
          </w:tcPr>
          <w:p w14:paraId="794D3668" w14:textId="26480825" w:rsidR="00BB30CA" w:rsidRPr="001530F6" w:rsidRDefault="006C4550" w:rsidP="001114E8">
            <w:pPr>
              <w:pStyle w:val="Tablestyle1"/>
              <w:rPr>
                <w:rFonts w:asciiTheme="majorHAnsi" w:hAnsiTheme="majorHAnsi"/>
                <w:b/>
                <w:szCs w:val="20"/>
              </w:rPr>
            </w:pPr>
            <w:r w:rsidRPr="001530F6">
              <w:rPr>
                <w:b/>
                <w:szCs w:val="20"/>
              </w:rPr>
              <w:t>Designs can be improved with prototyping and testing</w:t>
            </w:r>
          </w:p>
        </w:tc>
        <w:tc>
          <w:tcPr>
            <w:tcW w:w="284" w:type="dxa"/>
            <w:tcBorders>
              <w:left w:val="single" w:sz="2" w:space="0" w:color="auto"/>
              <w:right w:val="single" w:sz="2" w:space="0" w:color="auto"/>
            </w:tcBorders>
            <w:shd w:val="clear" w:color="auto" w:fill="auto"/>
          </w:tcPr>
          <w:p w14:paraId="222D3902" w14:textId="77777777" w:rsidR="00BB30CA" w:rsidRPr="001530F6" w:rsidRDefault="00BB30CA" w:rsidP="001114E8">
            <w:pPr>
              <w:spacing w:before="120" w:after="120"/>
              <w:jc w:val="center"/>
              <w:rPr>
                <w:rFonts w:asciiTheme="majorHAnsi" w:hAnsiTheme="majorHAnsi"/>
                <w:b/>
                <w:sz w:val="20"/>
                <w:szCs w:val="20"/>
              </w:rPr>
            </w:pP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BF0B3B4" w14:textId="766571BF" w:rsidR="00BB30CA" w:rsidRPr="001530F6" w:rsidRDefault="006C4550" w:rsidP="001114E8">
            <w:pPr>
              <w:pStyle w:val="Tablestyle1"/>
              <w:rPr>
                <w:rFonts w:asciiTheme="majorHAnsi" w:hAnsiTheme="majorHAnsi"/>
                <w:b/>
                <w:szCs w:val="20"/>
              </w:rPr>
            </w:pPr>
            <w:r w:rsidRPr="001530F6">
              <w:rPr>
                <w:b/>
                <w:szCs w:val="20"/>
              </w:rPr>
              <w:t>Skills are developed through practice, effort, and action</w:t>
            </w:r>
          </w:p>
        </w:tc>
        <w:tc>
          <w:tcPr>
            <w:tcW w:w="352" w:type="dxa"/>
            <w:gridSpan w:val="2"/>
            <w:tcBorders>
              <w:left w:val="single" w:sz="2" w:space="0" w:color="auto"/>
              <w:right w:val="single" w:sz="2" w:space="0" w:color="auto"/>
            </w:tcBorders>
            <w:shd w:val="clear" w:color="auto" w:fill="auto"/>
          </w:tcPr>
          <w:p w14:paraId="1C2AE027" w14:textId="77777777" w:rsidR="00BB30CA" w:rsidRPr="001530F6" w:rsidRDefault="00BB30CA" w:rsidP="001114E8">
            <w:pPr>
              <w:spacing w:before="120" w:after="120"/>
              <w:jc w:val="center"/>
              <w:rPr>
                <w:rFonts w:asciiTheme="majorHAnsi" w:hAnsiTheme="majorHAnsi"/>
                <w:b/>
                <w:sz w:val="20"/>
                <w:szCs w:val="20"/>
              </w:rPr>
            </w:pPr>
          </w:p>
        </w:tc>
        <w:tc>
          <w:tcPr>
            <w:tcW w:w="4147" w:type="dxa"/>
            <w:tcBorders>
              <w:top w:val="single" w:sz="2" w:space="0" w:color="auto"/>
              <w:left w:val="single" w:sz="2" w:space="0" w:color="auto"/>
              <w:bottom w:val="single" w:sz="2" w:space="0" w:color="auto"/>
              <w:right w:val="single" w:sz="2" w:space="0" w:color="auto"/>
            </w:tcBorders>
            <w:shd w:val="clear" w:color="auto" w:fill="auto"/>
          </w:tcPr>
          <w:p w14:paraId="33E5F0E4" w14:textId="24E4644D" w:rsidR="00BB30CA" w:rsidRPr="001530F6" w:rsidRDefault="006C4550" w:rsidP="001114E8">
            <w:pPr>
              <w:pStyle w:val="Tablestyle1"/>
              <w:rPr>
                <w:rFonts w:asciiTheme="majorHAnsi" w:hAnsiTheme="majorHAnsi"/>
                <w:b/>
                <w:szCs w:val="20"/>
              </w:rPr>
            </w:pPr>
            <w:r w:rsidRPr="001530F6">
              <w:rPr>
                <w:b/>
                <w:szCs w:val="20"/>
              </w:rPr>
              <w:t>The choice of technology and tools depends on the task.</w:t>
            </w:r>
          </w:p>
        </w:tc>
      </w:tr>
      <w:tr w:rsidR="00FE74E6" w:rsidRPr="001114E8" w14:paraId="366D7AC0" w14:textId="77777777" w:rsidTr="00993285">
        <w:trPr>
          <w:trHeight w:val="442"/>
          <w:jc w:val="center"/>
        </w:trPr>
        <w:tc>
          <w:tcPr>
            <w:tcW w:w="4468" w:type="dxa"/>
            <w:tcBorders>
              <w:top w:val="single" w:sz="2" w:space="0" w:color="auto"/>
              <w:left w:val="single" w:sz="2" w:space="0" w:color="auto"/>
              <w:bottom w:val="single" w:sz="2" w:space="0" w:color="auto"/>
              <w:right w:val="single" w:sz="2" w:space="0" w:color="auto"/>
            </w:tcBorders>
            <w:shd w:val="clear" w:color="auto" w:fill="99CCFF"/>
          </w:tcPr>
          <w:p w14:paraId="2C8AB7B2" w14:textId="210ADC3D" w:rsidR="00FE74E6" w:rsidRPr="001114E8" w:rsidRDefault="00FE74E6" w:rsidP="001114E8">
            <w:pPr>
              <w:pStyle w:val="Tablestyle1"/>
              <w:rPr>
                <w:rFonts w:asciiTheme="majorHAnsi" w:hAnsiTheme="majorHAnsi"/>
                <w:b/>
                <w:szCs w:val="20"/>
              </w:rPr>
            </w:pPr>
            <w:r>
              <w:rPr>
                <w:rFonts w:asciiTheme="majorHAnsi" w:hAnsiTheme="majorHAnsi"/>
                <w:b/>
                <w:szCs w:val="20"/>
              </w:rPr>
              <w:t>CURRICULAR COMPETENCIES</w:t>
            </w:r>
          </w:p>
        </w:tc>
        <w:tc>
          <w:tcPr>
            <w:tcW w:w="284" w:type="dxa"/>
            <w:tcBorders>
              <w:left w:val="single" w:sz="2" w:space="0" w:color="auto"/>
              <w:right w:val="single" w:sz="2" w:space="0" w:color="auto"/>
            </w:tcBorders>
            <w:shd w:val="clear" w:color="auto" w:fill="auto"/>
          </w:tcPr>
          <w:p w14:paraId="60B5E5A1" w14:textId="77777777" w:rsidR="00FE74E6" w:rsidRPr="001114E8" w:rsidRDefault="00FE74E6" w:rsidP="001114E8">
            <w:pPr>
              <w:spacing w:before="120" w:after="120"/>
              <w:jc w:val="center"/>
              <w:rPr>
                <w:rFonts w:asciiTheme="majorHAnsi" w:hAnsiTheme="majorHAnsi"/>
                <w:b/>
              </w:rPr>
            </w:pPr>
          </w:p>
        </w:tc>
        <w:tc>
          <w:tcPr>
            <w:tcW w:w="4252" w:type="dxa"/>
            <w:tcBorders>
              <w:top w:val="single" w:sz="2" w:space="0" w:color="auto"/>
              <w:left w:val="single" w:sz="2" w:space="0" w:color="auto"/>
              <w:bottom w:val="single" w:sz="2" w:space="0" w:color="auto"/>
              <w:right w:val="single" w:sz="2" w:space="0" w:color="auto"/>
            </w:tcBorders>
            <w:shd w:val="clear" w:color="auto" w:fill="99CCFF"/>
          </w:tcPr>
          <w:p w14:paraId="3D3733A5" w14:textId="38AFC463" w:rsidR="00FE74E6" w:rsidRPr="007B3671" w:rsidRDefault="00FE74E6" w:rsidP="001114E8">
            <w:pPr>
              <w:pStyle w:val="Tablestyle1"/>
              <w:rPr>
                <w:rFonts w:asciiTheme="majorHAnsi" w:hAnsiTheme="majorHAnsi"/>
                <w:b/>
                <w:szCs w:val="20"/>
                <w:shd w:val="clear" w:color="auto" w:fill="99CCFF"/>
              </w:rPr>
            </w:pPr>
            <w:r>
              <w:rPr>
                <w:rFonts w:asciiTheme="majorHAnsi" w:hAnsiTheme="majorHAnsi"/>
                <w:b/>
                <w:szCs w:val="20"/>
                <w:shd w:val="clear" w:color="auto" w:fill="99CCFF"/>
              </w:rPr>
              <w:t>CURRICULAR COMPETENCIES</w:t>
            </w:r>
          </w:p>
        </w:tc>
        <w:tc>
          <w:tcPr>
            <w:tcW w:w="352" w:type="dxa"/>
            <w:gridSpan w:val="2"/>
            <w:tcBorders>
              <w:left w:val="single" w:sz="2" w:space="0" w:color="auto"/>
              <w:right w:val="single" w:sz="2" w:space="0" w:color="auto"/>
            </w:tcBorders>
            <w:shd w:val="clear" w:color="auto" w:fill="auto"/>
          </w:tcPr>
          <w:p w14:paraId="09C518D6" w14:textId="77777777" w:rsidR="00FE74E6" w:rsidRPr="001114E8" w:rsidRDefault="00FE74E6" w:rsidP="001114E8">
            <w:pPr>
              <w:spacing w:before="120" w:after="120"/>
              <w:jc w:val="center"/>
              <w:rPr>
                <w:rFonts w:asciiTheme="majorHAnsi" w:hAnsiTheme="majorHAnsi"/>
                <w:b/>
                <w:sz w:val="20"/>
                <w:szCs w:val="20"/>
              </w:rPr>
            </w:pPr>
          </w:p>
        </w:tc>
        <w:tc>
          <w:tcPr>
            <w:tcW w:w="4147" w:type="dxa"/>
            <w:tcBorders>
              <w:top w:val="single" w:sz="2" w:space="0" w:color="auto"/>
              <w:left w:val="single" w:sz="2" w:space="0" w:color="auto"/>
              <w:bottom w:val="single" w:sz="2" w:space="0" w:color="auto"/>
              <w:right w:val="single" w:sz="2" w:space="0" w:color="auto"/>
            </w:tcBorders>
            <w:shd w:val="clear" w:color="auto" w:fill="99CCFF"/>
          </w:tcPr>
          <w:p w14:paraId="69567FB0" w14:textId="4A0DD498" w:rsidR="00FE74E6" w:rsidRPr="001114E8" w:rsidRDefault="00FE74E6" w:rsidP="001114E8">
            <w:pPr>
              <w:pStyle w:val="Tablestyle1"/>
              <w:rPr>
                <w:rFonts w:asciiTheme="majorHAnsi" w:hAnsiTheme="majorHAnsi"/>
                <w:b/>
                <w:szCs w:val="20"/>
              </w:rPr>
            </w:pPr>
            <w:r>
              <w:rPr>
                <w:rFonts w:asciiTheme="majorHAnsi" w:hAnsiTheme="majorHAnsi"/>
                <w:b/>
                <w:szCs w:val="20"/>
              </w:rPr>
              <w:t>CURRICULAR COMPETENCIES</w:t>
            </w:r>
          </w:p>
        </w:tc>
      </w:tr>
      <w:tr w:rsidR="00BB30CA" w:rsidRPr="001114E8" w14:paraId="2D75019E" w14:textId="77777777" w:rsidTr="00993285">
        <w:trPr>
          <w:trHeight w:val="1271"/>
          <w:jc w:val="center"/>
        </w:trPr>
        <w:tc>
          <w:tcPr>
            <w:tcW w:w="4468" w:type="dxa"/>
            <w:tcBorders>
              <w:top w:val="single" w:sz="2" w:space="0" w:color="auto"/>
              <w:left w:val="single" w:sz="2" w:space="0" w:color="auto"/>
              <w:bottom w:val="single" w:sz="2" w:space="0" w:color="auto"/>
              <w:right w:val="single" w:sz="2" w:space="0" w:color="auto"/>
            </w:tcBorders>
            <w:shd w:val="clear" w:color="auto" w:fill="auto"/>
          </w:tcPr>
          <w:p w14:paraId="650419B1" w14:textId="3EADCB66" w:rsidR="00BB30CA" w:rsidRPr="00E92B84" w:rsidRDefault="00BB30CA" w:rsidP="00E92B84">
            <w:pPr>
              <w:pStyle w:val="Topic"/>
              <w:spacing w:before="0" w:after="0"/>
              <w:rPr>
                <w:rFonts w:asciiTheme="majorHAnsi" w:hAnsiTheme="majorHAnsi"/>
                <w:szCs w:val="20"/>
              </w:rPr>
            </w:pPr>
            <w:r w:rsidRPr="00E92B84">
              <w:rPr>
                <w:rFonts w:asciiTheme="majorHAnsi" w:hAnsiTheme="majorHAnsi"/>
                <w:b w:val="0"/>
                <w:i/>
              </w:rPr>
              <w:t>Students are expected to be able to do the following</w:t>
            </w:r>
            <w:r w:rsidRPr="00E92B84">
              <w:rPr>
                <w:rFonts w:asciiTheme="majorHAnsi" w:hAnsiTheme="majorHAnsi"/>
                <w:szCs w:val="20"/>
              </w:rPr>
              <w:t>:</w:t>
            </w:r>
          </w:p>
          <w:p w14:paraId="04AF56C6" w14:textId="40D00484" w:rsidR="00BB30CA" w:rsidRPr="001114E8" w:rsidRDefault="00BB30CA" w:rsidP="001114E8">
            <w:pPr>
              <w:pStyle w:val="Topic"/>
              <w:rPr>
                <w:rFonts w:asciiTheme="majorHAnsi" w:hAnsiTheme="majorHAnsi"/>
                <w:szCs w:val="20"/>
              </w:rPr>
            </w:pPr>
            <w:r w:rsidRPr="001114E8">
              <w:rPr>
                <w:rFonts w:asciiTheme="majorHAnsi" w:hAnsiTheme="majorHAnsi"/>
                <w:szCs w:val="20"/>
              </w:rPr>
              <w:t>Applied Design</w:t>
            </w:r>
          </w:p>
          <w:p w14:paraId="1EC935BA" w14:textId="77777777" w:rsidR="006C4550" w:rsidRPr="006C4550" w:rsidRDefault="006C4550" w:rsidP="006C4550">
            <w:pPr>
              <w:pStyle w:val="Topicsub"/>
              <w:rPr>
                <w:rFonts w:asciiTheme="majorHAnsi" w:hAnsiTheme="majorHAnsi"/>
                <w:szCs w:val="20"/>
              </w:rPr>
            </w:pPr>
            <w:r w:rsidRPr="006C4550">
              <w:rPr>
                <w:rFonts w:asciiTheme="majorHAnsi" w:hAnsiTheme="majorHAnsi"/>
                <w:szCs w:val="20"/>
              </w:rPr>
              <w:t>Understanding context</w:t>
            </w:r>
          </w:p>
          <w:p w14:paraId="1EC6C62B" w14:textId="18553048" w:rsidR="003D2925" w:rsidRPr="00482202" w:rsidRDefault="006C4550" w:rsidP="00DB2050">
            <w:pPr>
              <w:pStyle w:val="Topicsub"/>
              <w:numPr>
                <w:ilvl w:val="0"/>
                <w:numId w:val="19"/>
              </w:numPr>
              <w:spacing w:after="0"/>
              <w:rPr>
                <w:rFonts w:asciiTheme="majorHAnsi" w:hAnsiTheme="majorHAnsi"/>
                <w:i w:val="0"/>
                <w:szCs w:val="20"/>
                <w:lang w:val="en-CA"/>
              </w:rPr>
            </w:pPr>
            <w:r w:rsidRPr="00482202">
              <w:rPr>
                <w:rFonts w:asciiTheme="majorHAnsi" w:hAnsiTheme="majorHAnsi"/>
                <w:i w:val="0"/>
                <w:szCs w:val="20"/>
              </w:rPr>
              <w:t>Gather information about or from potential</w:t>
            </w:r>
            <w:r w:rsidR="003D2925" w:rsidRPr="00482202">
              <w:rPr>
                <w:rFonts w:asciiTheme="majorHAnsi" w:hAnsiTheme="majorHAnsi"/>
                <w:i w:val="0"/>
                <w:szCs w:val="20"/>
              </w:rPr>
              <w:t xml:space="preserve"> users</w:t>
            </w:r>
          </w:p>
          <w:p w14:paraId="445763E6" w14:textId="77777777" w:rsidR="006C4550" w:rsidRDefault="006C4550" w:rsidP="006C4550">
            <w:pPr>
              <w:pStyle w:val="Topicsub"/>
              <w:rPr>
                <w:rFonts w:asciiTheme="majorHAnsi" w:hAnsiTheme="majorHAnsi"/>
                <w:b/>
                <w:i w:val="0"/>
                <w:szCs w:val="20"/>
              </w:rPr>
            </w:pPr>
            <w:r w:rsidRPr="003D2925">
              <w:rPr>
                <w:rFonts w:asciiTheme="majorHAnsi" w:hAnsiTheme="majorHAnsi"/>
                <w:b/>
                <w:i w:val="0"/>
                <w:szCs w:val="20"/>
              </w:rPr>
              <w:t>Defining</w:t>
            </w:r>
          </w:p>
          <w:p w14:paraId="461C7FF9" w14:textId="77777777" w:rsidR="003D2925" w:rsidRPr="003D2925" w:rsidRDefault="003D2925" w:rsidP="00DB2050">
            <w:pPr>
              <w:pStyle w:val="Topicsub"/>
              <w:numPr>
                <w:ilvl w:val="0"/>
                <w:numId w:val="19"/>
              </w:numPr>
              <w:spacing w:after="0"/>
              <w:rPr>
                <w:rFonts w:asciiTheme="majorHAnsi" w:hAnsiTheme="majorHAnsi"/>
                <w:i w:val="0"/>
                <w:szCs w:val="20"/>
                <w:lang w:val="en-CA"/>
              </w:rPr>
            </w:pPr>
            <w:r w:rsidRPr="003D2925">
              <w:rPr>
                <w:rFonts w:asciiTheme="majorHAnsi" w:hAnsiTheme="majorHAnsi"/>
                <w:i w:val="0"/>
                <w:szCs w:val="20"/>
                <w:lang w:val="en-CA"/>
              </w:rPr>
              <w:t>Choose a design opportunity</w:t>
            </w:r>
          </w:p>
          <w:p w14:paraId="4E6655EA" w14:textId="77777777" w:rsidR="003D2925" w:rsidRPr="003D2925" w:rsidRDefault="003D2925" w:rsidP="00DB2050">
            <w:pPr>
              <w:pStyle w:val="Topicsub"/>
              <w:numPr>
                <w:ilvl w:val="0"/>
                <w:numId w:val="19"/>
              </w:numPr>
              <w:spacing w:after="0"/>
              <w:rPr>
                <w:rFonts w:asciiTheme="majorHAnsi" w:hAnsiTheme="majorHAnsi"/>
                <w:i w:val="0"/>
                <w:szCs w:val="20"/>
                <w:lang w:val="en-CA"/>
              </w:rPr>
            </w:pPr>
            <w:r w:rsidRPr="003D2925">
              <w:rPr>
                <w:rFonts w:asciiTheme="majorHAnsi" w:hAnsiTheme="majorHAnsi"/>
                <w:i w:val="0"/>
                <w:szCs w:val="20"/>
                <w:lang w:val="en-CA"/>
              </w:rPr>
              <w:t>Identify key features or user requirements</w:t>
            </w:r>
          </w:p>
          <w:p w14:paraId="06FA29A6" w14:textId="255CD862" w:rsidR="003D2925" w:rsidRPr="003D2925" w:rsidRDefault="003D2925" w:rsidP="00DB2050">
            <w:pPr>
              <w:pStyle w:val="Topicsub"/>
              <w:numPr>
                <w:ilvl w:val="0"/>
                <w:numId w:val="19"/>
              </w:numPr>
              <w:spacing w:after="0"/>
              <w:rPr>
                <w:rFonts w:asciiTheme="majorHAnsi" w:hAnsiTheme="majorHAnsi"/>
                <w:i w:val="0"/>
                <w:szCs w:val="20"/>
                <w:lang w:val="en-CA"/>
              </w:rPr>
            </w:pPr>
            <w:r w:rsidRPr="003D2925">
              <w:rPr>
                <w:rFonts w:asciiTheme="majorHAnsi" w:hAnsiTheme="majorHAnsi"/>
                <w:i w:val="0"/>
                <w:szCs w:val="20"/>
                <w:lang w:val="en-CA"/>
              </w:rPr>
              <w:t>Identify the main objective for the design and any constraints</w:t>
            </w:r>
          </w:p>
          <w:p w14:paraId="36D9F951" w14:textId="77777777" w:rsidR="006C4550" w:rsidRDefault="006C4550" w:rsidP="006C4550">
            <w:pPr>
              <w:pStyle w:val="Topicsub"/>
              <w:rPr>
                <w:rFonts w:asciiTheme="majorHAnsi" w:hAnsiTheme="majorHAnsi"/>
                <w:b/>
                <w:i w:val="0"/>
                <w:szCs w:val="20"/>
              </w:rPr>
            </w:pPr>
            <w:r w:rsidRPr="003D2925">
              <w:rPr>
                <w:rFonts w:asciiTheme="majorHAnsi" w:hAnsiTheme="majorHAnsi"/>
                <w:b/>
                <w:i w:val="0"/>
                <w:szCs w:val="20"/>
              </w:rPr>
              <w:t>Ideating</w:t>
            </w:r>
          </w:p>
          <w:p w14:paraId="1AB1D665" w14:textId="77777777" w:rsidR="00E92B84" w:rsidRPr="00E92B84" w:rsidRDefault="00E92B84" w:rsidP="00DB2050">
            <w:pPr>
              <w:pStyle w:val="Topicsub"/>
              <w:numPr>
                <w:ilvl w:val="0"/>
                <w:numId w:val="19"/>
              </w:numPr>
              <w:spacing w:after="0"/>
              <w:rPr>
                <w:rFonts w:asciiTheme="majorHAnsi" w:hAnsiTheme="majorHAnsi"/>
                <w:i w:val="0"/>
                <w:szCs w:val="20"/>
                <w:lang w:val="en-CA"/>
              </w:rPr>
            </w:pPr>
            <w:r w:rsidRPr="00E92B84">
              <w:rPr>
                <w:rFonts w:asciiTheme="majorHAnsi" w:hAnsiTheme="majorHAnsi"/>
                <w:i w:val="0"/>
                <w:szCs w:val="20"/>
                <w:lang w:val="en-CA"/>
              </w:rPr>
              <w:t>Choose a design opportunity</w:t>
            </w:r>
          </w:p>
          <w:p w14:paraId="2186C3C8" w14:textId="77777777" w:rsidR="00E92B84" w:rsidRPr="00E92B84" w:rsidRDefault="006C4550" w:rsidP="00DB2050">
            <w:pPr>
              <w:pStyle w:val="Topicsub"/>
              <w:numPr>
                <w:ilvl w:val="0"/>
                <w:numId w:val="19"/>
              </w:numPr>
              <w:spacing w:after="0"/>
              <w:rPr>
                <w:rFonts w:asciiTheme="majorHAnsi" w:hAnsiTheme="majorHAnsi"/>
                <w:i w:val="0"/>
                <w:szCs w:val="20"/>
                <w:lang w:val="en-CA"/>
              </w:rPr>
            </w:pPr>
            <w:r w:rsidRPr="00E92B84">
              <w:rPr>
                <w:rFonts w:asciiTheme="majorHAnsi" w:hAnsiTheme="majorHAnsi"/>
                <w:i w:val="0"/>
                <w:szCs w:val="20"/>
              </w:rPr>
              <w:t>Generate potential ideas and add to others’ ideas</w:t>
            </w:r>
          </w:p>
          <w:p w14:paraId="495B09A1" w14:textId="77777777" w:rsidR="00E92B84" w:rsidRPr="00E92B84" w:rsidRDefault="006C4550" w:rsidP="00DB2050">
            <w:pPr>
              <w:pStyle w:val="Topicsub"/>
              <w:numPr>
                <w:ilvl w:val="0"/>
                <w:numId w:val="19"/>
              </w:numPr>
              <w:spacing w:after="0"/>
              <w:rPr>
                <w:rFonts w:asciiTheme="majorHAnsi" w:hAnsiTheme="majorHAnsi"/>
                <w:i w:val="0"/>
                <w:szCs w:val="20"/>
                <w:lang w:val="en-CA"/>
              </w:rPr>
            </w:pPr>
            <w:r w:rsidRPr="00E92B84">
              <w:rPr>
                <w:rFonts w:asciiTheme="majorHAnsi" w:hAnsiTheme="majorHAnsi"/>
                <w:i w:val="0"/>
                <w:szCs w:val="20"/>
              </w:rPr>
              <w:t>Screen ideas against the objective and constraints</w:t>
            </w:r>
          </w:p>
          <w:p w14:paraId="7357D0C1" w14:textId="448D392F" w:rsidR="006C4550" w:rsidRPr="00E92B84" w:rsidRDefault="006C4550" w:rsidP="00DB2050">
            <w:pPr>
              <w:pStyle w:val="Topicsub"/>
              <w:numPr>
                <w:ilvl w:val="0"/>
                <w:numId w:val="19"/>
              </w:numPr>
              <w:spacing w:after="0"/>
              <w:rPr>
                <w:rFonts w:asciiTheme="majorHAnsi" w:hAnsiTheme="majorHAnsi"/>
                <w:i w:val="0"/>
                <w:szCs w:val="20"/>
                <w:lang w:val="en-CA"/>
              </w:rPr>
            </w:pPr>
            <w:r w:rsidRPr="00E92B84">
              <w:rPr>
                <w:rFonts w:asciiTheme="majorHAnsi" w:hAnsiTheme="majorHAnsi"/>
                <w:i w:val="0"/>
                <w:szCs w:val="20"/>
              </w:rPr>
              <w:t>Choose an idea to pursue</w:t>
            </w:r>
          </w:p>
          <w:p w14:paraId="0AF06996" w14:textId="77777777" w:rsidR="006C4550" w:rsidRDefault="006C4550" w:rsidP="006C4550">
            <w:pPr>
              <w:pStyle w:val="Topicsub"/>
              <w:rPr>
                <w:rFonts w:asciiTheme="majorHAnsi" w:hAnsiTheme="majorHAnsi"/>
                <w:b/>
                <w:i w:val="0"/>
                <w:szCs w:val="20"/>
              </w:rPr>
            </w:pPr>
            <w:r w:rsidRPr="003D2925">
              <w:rPr>
                <w:rFonts w:asciiTheme="majorHAnsi" w:hAnsiTheme="majorHAnsi"/>
                <w:b/>
                <w:i w:val="0"/>
                <w:szCs w:val="20"/>
              </w:rPr>
              <w:t>Prototyping</w:t>
            </w:r>
          </w:p>
          <w:p w14:paraId="1BC79F86" w14:textId="77777777" w:rsidR="00E92B84" w:rsidRPr="00E92B84" w:rsidRDefault="00E92B84" w:rsidP="00DB2050">
            <w:pPr>
              <w:pStyle w:val="Topicsub"/>
              <w:numPr>
                <w:ilvl w:val="0"/>
                <w:numId w:val="19"/>
              </w:numPr>
              <w:spacing w:after="0"/>
              <w:rPr>
                <w:rFonts w:asciiTheme="majorHAnsi" w:hAnsiTheme="majorHAnsi"/>
                <w:i w:val="0"/>
                <w:szCs w:val="20"/>
                <w:lang w:val="en-CA"/>
              </w:rPr>
            </w:pPr>
            <w:r w:rsidRPr="00E92B84">
              <w:rPr>
                <w:rFonts w:asciiTheme="majorHAnsi" w:hAnsiTheme="majorHAnsi"/>
                <w:i w:val="0"/>
                <w:szCs w:val="20"/>
              </w:rPr>
              <w:t>Outlin</w:t>
            </w:r>
            <w:r w:rsidR="006C4550" w:rsidRPr="00E92B84">
              <w:rPr>
                <w:rFonts w:asciiTheme="majorHAnsi" w:hAnsiTheme="majorHAnsi"/>
                <w:i w:val="0"/>
                <w:szCs w:val="20"/>
              </w:rPr>
              <w:t>e a general plan, identifying tools and materials</w:t>
            </w:r>
          </w:p>
          <w:p w14:paraId="5C2C6341" w14:textId="77777777" w:rsidR="00E92B84" w:rsidRPr="00E92B84" w:rsidRDefault="006C4550" w:rsidP="00DB2050">
            <w:pPr>
              <w:pStyle w:val="Topicsub"/>
              <w:numPr>
                <w:ilvl w:val="0"/>
                <w:numId w:val="19"/>
              </w:numPr>
              <w:spacing w:after="0"/>
              <w:rPr>
                <w:rFonts w:asciiTheme="majorHAnsi" w:hAnsiTheme="majorHAnsi"/>
                <w:i w:val="0"/>
                <w:szCs w:val="20"/>
                <w:lang w:val="en-CA"/>
              </w:rPr>
            </w:pPr>
            <w:r w:rsidRPr="00E92B84">
              <w:rPr>
                <w:rFonts w:asciiTheme="majorHAnsi" w:hAnsiTheme="majorHAnsi"/>
                <w:i w:val="0"/>
                <w:szCs w:val="20"/>
              </w:rPr>
              <w:t xml:space="preserve">Construct a first version of the product, making changes to tools, materials, and </w:t>
            </w:r>
            <w:r w:rsidRPr="00E92B84">
              <w:rPr>
                <w:rFonts w:asciiTheme="majorHAnsi" w:hAnsiTheme="majorHAnsi"/>
                <w:i w:val="0"/>
                <w:szCs w:val="20"/>
              </w:rPr>
              <w:lastRenderedPageBreak/>
              <w:t>procedures as needed</w:t>
            </w:r>
          </w:p>
          <w:p w14:paraId="66820861" w14:textId="2DE88FCD" w:rsidR="006C4550" w:rsidRPr="00E92B84" w:rsidRDefault="006C4550" w:rsidP="00DB2050">
            <w:pPr>
              <w:pStyle w:val="Topicsub"/>
              <w:numPr>
                <w:ilvl w:val="0"/>
                <w:numId w:val="19"/>
              </w:numPr>
              <w:spacing w:after="0"/>
              <w:rPr>
                <w:rFonts w:asciiTheme="majorHAnsi" w:hAnsiTheme="majorHAnsi"/>
                <w:i w:val="0"/>
                <w:szCs w:val="20"/>
                <w:lang w:val="en-CA"/>
              </w:rPr>
            </w:pPr>
            <w:r w:rsidRPr="00E92B84">
              <w:rPr>
                <w:rFonts w:asciiTheme="majorHAnsi" w:hAnsiTheme="majorHAnsi"/>
                <w:i w:val="0"/>
                <w:szCs w:val="20"/>
              </w:rPr>
              <w:t>Record iterations of prototyping</w:t>
            </w:r>
          </w:p>
          <w:p w14:paraId="258861C8" w14:textId="77777777" w:rsidR="006C4550" w:rsidRPr="006C4550" w:rsidRDefault="006C4550" w:rsidP="006C4550">
            <w:pPr>
              <w:pStyle w:val="Topicsub"/>
              <w:rPr>
                <w:rFonts w:asciiTheme="majorHAnsi" w:hAnsiTheme="majorHAnsi"/>
                <w:b/>
                <w:i w:val="0"/>
                <w:szCs w:val="20"/>
              </w:rPr>
            </w:pPr>
            <w:r w:rsidRPr="006C4550">
              <w:rPr>
                <w:rFonts w:asciiTheme="majorHAnsi" w:hAnsiTheme="majorHAnsi"/>
                <w:b/>
                <w:i w:val="0"/>
                <w:szCs w:val="20"/>
              </w:rPr>
              <w:t>Testing</w:t>
            </w:r>
          </w:p>
          <w:p w14:paraId="0C87B827" w14:textId="77777777" w:rsidR="006C4550" w:rsidRDefault="006C4550" w:rsidP="00DB2050">
            <w:pPr>
              <w:pStyle w:val="ListParagraph"/>
              <w:numPr>
                <w:ilvl w:val="0"/>
                <w:numId w:val="11"/>
              </w:numPr>
              <w:tabs>
                <w:tab w:val="clear" w:pos="600"/>
                <w:tab w:val="left" w:pos="480"/>
              </w:tabs>
              <w:spacing w:after="120"/>
              <w:ind w:left="480"/>
              <w:rPr>
                <w:rFonts w:asciiTheme="majorHAnsi" w:hAnsiTheme="majorHAnsi"/>
                <w:sz w:val="20"/>
                <w:szCs w:val="20"/>
              </w:rPr>
            </w:pPr>
            <w:r w:rsidRPr="006C4550">
              <w:rPr>
                <w:rFonts w:asciiTheme="majorHAnsi" w:hAnsiTheme="majorHAnsi"/>
                <w:sz w:val="20"/>
                <w:szCs w:val="20"/>
              </w:rPr>
              <w:t>Test the product</w:t>
            </w:r>
          </w:p>
          <w:p w14:paraId="2E67BBEC" w14:textId="77777777" w:rsidR="006C4550" w:rsidRDefault="006C4550" w:rsidP="00DB2050">
            <w:pPr>
              <w:pStyle w:val="ListParagraph"/>
              <w:numPr>
                <w:ilvl w:val="0"/>
                <w:numId w:val="11"/>
              </w:numPr>
              <w:tabs>
                <w:tab w:val="clear" w:pos="600"/>
                <w:tab w:val="left" w:pos="480"/>
              </w:tabs>
              <w:spacing w:after="120"/>
              <w:ind w:left="480"/>
              <w:rPr>
                <w:rFonts w:asciiTheme="majorHAnsi" w:hAnsiTheme="majorHAnsi"/>
                <w:sz w:val="20"/>
                <w:szCs w:val="20"/>
              </w:rPr>
            </w:pPr>
            <w:r w:rsidRPr="006C4550">
              <w:rPr>
                <w:rFonts w:asciiTheme="majorHAnsi" w:hAnsiTheme="majorHAnsi"/>
                <w:sz w:val="20"/>
                <w:szCs w:val="20"/>
              </w:rPr>
              <w:t>Gather peer feedback and inspiration</w:t>
            </w:r>
          </w:p>
          <w:p w14:paraId="0B3A179A" w14:textId="5CA1120B" w:rsidR="002275ED" w:rsidRPr="006C4550" w:rsidRDefault="006C4550" w:rsidP="00DB2050">
            <w:pPr>
              <w:pStyle w:val="ListParagraph"/>
              <w:numPr>
                <w:ilvl w:val="0"/>
                <w:numId w:val="11"/>
              </w:numPr>
              <w:tabs>
                <w:tab w:val="clear" w:pos="600"/>
                <w:tab w:val="left" w:pos="480"/>
              </w:tabs>
              <w:spacing w:after="120"/>
              <w:ind w:left="480"/>
              <w:rPr>
                <w:rFonts w:asciiTheme="majorHAnsi" w:hAnsiTheme="majorHAnsi"/>
                <w:sz w:val="20"/>
                <w:szCs w:val="20"/>
              </w:rPr>
            </w:pPr>
            <w:r w:rsidRPr="006C4550">
              <w:rPr>
                <w:rFonts w:asciiTheme="majorHAnsi" w:hAnsiTheme="majorHAnsi"/>
                <w:sz w:val="20"/>
                <w:szCs w:val="20"/>
              </w:rPr>
              <w:t>Make changes and test again, repeating until satisfied with the product</w:t>
            </w:r>
          </w:p>
          <w:p w14:paraId="4EA81B14" w14:textId="77777777" w:rsidR="006C4550" w:rsidRPr="006C4550" w:rsidRDefault="006C4550" w:rsidP="006C4550">
            <w:pPr>
              <w:pStyle w:val="Topicsub"/>
              <w:spacing w:before="120"/>
              <w:rPr>
                <w:rFonts w:asciiTheme="majorHAnsi" w:hAnsiTheme="majorHAnsi"/>
                <w:b/>
                <w:i w:val="0"/>
                <w:szCs w:val="20"/>
              </w:rPr>
            </w:pPr>
            <w:r w:rsidRPr="006C4550">
              <w:rPr>
                <w:rFonts w:asciiTheme="majorHAnsi" w:hAnsiTheme="majorHAnsi"/>
                <w:b/>
                <w:i w:val="0"/>
                <w:szCs w:val="20"/>
              </w:rPr>
              <w:t>Making</w:t>
            </w:r>
          </w:p>
          <w:p w14:paraId="2223A795" w14:textId="77777777" w:rsidR="006C4550" w:rsidRPr="006C4550" w:rsidRDefault="006C4550" w:rsidP="00DB2050">
            <w:pPr>
              <w:pStyle w:val="ListParagraph"/>
              <w:numPr>
                <w:ilvl w:val="0"/>
                <w:numId w:val="11"/>
              </w:numPr>
              <w:tabs>
                <w:tab w:val="clear" w:pos="600"/>
                <w:tab w:val="left" w:pos="480"/>
              </w:tabs>
              <w:spacing w:after="120"/>
              <w:ind w:left="480"/>
              <w:rPr>
                <w:rFonts w:asciiTheme="majorHAnsi" w:hAnsiTheme="majorHAnsi"/>
                <w:sz w:val="20"/>
                <w:szCs w:val="20"/>
              </w:rPr>
            </w:pPr>
            <w:r w:rsidRPr="006C4550">
              <w:rPr>
                <w:rFonts w:asciiTheme="majorHAnsi" w:hAnsiTheme="majorHAnsi"/>
                <w:sz w:val="20"/>
                <w:szCs w:val="20"/>
              </w:rPr>
              <w:t>Construct the final product, incorporating planned changes</w:t>
            </w:r>
          </w:p>
          <w:p w14:paraId="4CE0C663" w14:textId="77777777" w:rsidR="006C4550" w:rsidRPr="006C4550" w:rsidRDefault="006C4550" w:rsidP="006C4550">
            <w:pPr>
              <w:pStyle w:val="Topicsub"/>
              <w:rPr>
                <w:rFonts w:asciiTheme="majorHAnsi" w:hAnsiTheme="majorHAnsi"/>
                <w:b/>
                <w:i w:val="0"/>
                <w:szCs w:val="20"/>
              </w:rPr>
            </w:pPr>
            <w:r w:rsidRPr="006C4550">
              <w:rPr>
                <w:rFonts w:asciiTheme="majorHAnsi" w:hAnsiTheme="majorHAnsi"/>
                <w:b/>
                <w:i w:val="0"/>
                <w:szCs w:val="20"/>
              </w:rPr>
              <w:t>Sharing</w:t>
            </w:r>
          </w:p>
          <w:p w14:paraId="662793D6" w14:textId="77777777" w:rsidR="006C4550" w:rsidRPr="006C4550" w:rsidRDefault="006C4550" w:rsidP="00DB2050">
            <w:pPr>
              <w:pStyle w:val="ListParagraph"/>
              <w:numPr>
                <w:ilvl w:val="0"/>
                <w:numId w:val="11"/>
              </w:numPr>
              <w:tabs>
                <w:tab w:val="clear" w:pos="600"/>
                <w:tab w:val="left" w:pos="480"/>
              </w:tabs>
              <w:spacing w:after="60"/>
              <w:ind w:left="480"/>
              <w:rPr>
                <w:rFonts w:asciiTheme="majorHAnsi" w:hAnsiTheme="majorHAnsi"/>
                <w:sz w:val="20"/>
                <w:szCs w:val="20"/>
              </w:rPr>
            </w:pPr>
            <w:r w:rsidRPr="006C4550">
              <w:rPr>
                <w:rFonts w:asciiTheme="majorHAnsi" w:hAnsiTheme="majorHAnsi"/>
                <w:sz w:val="20"/>
                <w:szCs w:val="20"/>
              </w:rPr>
              <w:t>Decide on how and with whom to</w:t>
            </w:r>
            <w:r w:rsidRPr="006C4550">
              <w:rPr>
                <w:rFonts w:asciiTheme="majorHAnsi" w:hAnsiTheme="majorHAnsi"/>
                <w:b/>
                <w:sz w:val="20"/>
                <w:szCs w:val="20"/>
              </w:rPr>
              <w:t xml:space="preserve"> share</w:t>
            </w:r>
            <w:r w:rsidRPr="006C4550">
              <w:rPr>
                <w:rFonts w:asciiTheme="majorHAnsi" w:hAnsiTheme="majorHAnsi"/>
                <w:sz w:val="20"/>
                <w:szCs w:val="20"/>
              </w:rPr>
              <w:t xml:space="preserve"> their product</w:t>
            </w:r>
          </w:p>
          <w:p w14:paraId="175F6AB6" w14:textId="77777777" w:rsidR="006C4550" w:rsidRPr="006C4550" w:rsidRDefault="006C4550" w:rsidP="00DB2050">
            <w:pPr>
              <w:pStyle w:val="ListParagraph"/>
              <w:numPr>
                <w:ilvl w:val="0"/>
                <w:numId w:val="11"/>
              </w:numPr>
              <w:tabs>
                <w:tab w:val="clear" w:pos="600"/>
                <w:tab w:val="left" w:pos="480"/>
              </w:tabs>
              <w:spacing w:after="60"/>
              <w:ind w:left="480"/>
              <w:rPr>
                <w:rFonts w:asciiTheme="majorHAnsi" w:hAnsiTheme="majorHAnsi"/>
                <w:sz w:val="20"/>
                <w:szCs w:val="20"/>
              </w:rPr>
            </w:pPr>
            <w:r w:rsidRPr="006C4550">
              <w:rPr>
                <w:rFonts w:asciiTheme="majorHAnsi" w:hAnsiTheme="majorHAnsi"/>
                <w:sz w:val="20"/>
                <w:szCs w:val="20"/>
              </w:rPr>
              <w:t>Demonstrate their product and describe their process</w:t>
            </w:r>
          </w:p>
          <w:p w14:paraId="428D8628" w14:textId="77777777" w:rsidR="006C4550" w:rsidRPr="006C4550" w:rsidRDefault="006C4550" w:rsidP="00DB2050">
            <w:pPr>
              <w:pStyle w:val="ListParagraph"/>
              <w:numPr>
                <w:ilvl w:val="0"/>
                <w:numId w:val="11"/>
              </w:numPr>
              <w:tabs>
                <w:tab w:val="clear" w:pos="600"/>
                <w:tab w:val="left" w:pos="480"/>
              </w:tabs>
              <w:spacing w:after="60"/>
              <w:ind w:left="480"/>
              <w:rPr>
                <w:rFonts w:asciiTheme="majorHAnsi" w:hAnsiTheme="majorHAnsi"/>
                <w:sz w:val="20"/>
                <w:szCs w:val="20"/>
              </w:rPr>
            </w:pPr>
            <w:r w:rsidRPr="006C4550">
              <w:rPr>
                <w:rFonts w:asciiTheme="majorHAnsi" w:hAnsiTheme="majorHAnsi"/>
                <w:sz w:val="20"/>
                <w:szCs w:val="20"/>
              </w:rPr>
              <w:t xml:space="preserve">Determine whether their product meets the objective and contributes to the individual, family, community, and/or environment </w:t>
            </w:r>
          </w:p>
          <w:p w14:paraId="4A6095A8" w14:textId="77777777" w:rsidR="006C4550" w:rsidRPr="006C4550" w:rsidRDefault="006C4550" w:rsidP="00DB2050">
            <w:pPr>
              <w:pStyle w:val="ListParagraph"/>
              <w:numPr>
                <w:ilvl w:val="0"/>
                <w:numId w:val="11"/>
              </w:numPr>
              <w:tabs>
                <w:tab w:val="clear" w:pos="600"/>
                <w:tab w:val="left" w:pos="480"/>
              </w:tabs>
              <w:spacing w:after="60"/>
              <w:ind w:left="480"/>
              <w:rPr>
                <w:rFonts w:asciiTheme="majorHAnsi" w:hAnsiTheme="majorHAnsi"/>
                <w:sz w:val="20"/>
                <w:szCs w:val="20"/>
              </w:rPr>
            </w:pPr>
            <w:r w:rsidRPr="006C4550">
              <w:rPr>
                <w:rFonts w:asciiTheme="majorHAnsi" w:hAnsiTheme="majorHAnsi"/>
                <w:sz w:val="20"/>
                <w:szCs w:val="20"/>
              </w:rPr>
              <w:t>Reflect on their design thinking and processes, and their ability to work effectively both as individuals and collaboratively in a group, including their ability to share and maintain a co-operative work space</w:t>
            </w:r>
          </w:p>
          <w:p w14:paraId="34B1F3D9" w14:textId="3503943A" w:rsidR="006C4550" w:rsidRPr="00E92B84" w:rsidRDefault="006C4550" w:rsidP="00DB2050">
            <w:pPr>
              <w:pStyle w:val="ListParagraph"/>
              <w:numPr>
                <w:ilvl w:val="0"/>
                <w:numId w:val="11"/>
              </w:numPr>
              <w:tabs>
                <w:tab w:val="clear" w:pos="600"/>
                <w:tab w:val="left" w:pos="480"/>
              </w:tabs>
              <w:spacing w:after="60"/>
              <w:ind w:left="480"/>
              <w:rPr>
                <w:rFonts w:asciiTheme="majorHAnsi" w:hAnsiTheme="majorHAnsi"/>
                <w:b/>
                <w:sz w:val="20"/>
                <w:szCs w:val="20"/>
              </w:rPr>
            </w:pPr>
            <w:r w:rsidRPr="006C4550">
              <w:rPr>
                <w:rFonts w:asciiTheme="majorHAnsi" w:hAnsiTheme="majorHAnsi"/>
                <w:sz w:val="20"/>
                <w:szCs w:val="20"/>
              </w:rPr>
              <w:t>Identify new design issues</w:t>
            </w:r>
          </w:p>
        </w:tc>
        <w:tc>
          <w:tcPr>
            <w:tcW w:w="284" w:type="dxa"/>
            <w:tcBorders>
              <w:left w:val="single" w:sz="2" w:space="0" w:color="auto"/>
              <w:bottom w:val="single" w:sz="2" w:space="0" w:color="auto"/>
              <w:right w:val="single" w:sz="2" w:space="0" w:color="auto"/>
            </w:tcBorders>
            <w:shd w:val="clear" w:color="auto" w:fill="auto"/>
          </w:tcPr>
          <w:p w14:paraId="29E4A2AD" w14:textId="77777777" w:rsidR="00BB30CA" w:rsidRPr="001114E8" w:rsidRDefault="00BB30CA" w:rsidP="001114E8">
            <w:pPr>
              <w:spacing w:before="120" w:after="120"/>
              <w:jc w:val="center"/>
              <w:rPr>
                <w:rFonts w:asciiTheme="majorHAnsi" w:hAnsiTheme="majorHAnsi"/>
              </w:rPr>
            </w:pP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695A7BE2" w14:textId="05A527B8" w:rsidR="00BB30CA" w:rsidRPr="00FE74E6" w:rsidRDefault="00BB30CA" w:rsidP="005736D1">
            <w:pPr>
              <w:pStyle w:val="Topic"/>
              <w:spacing w:before="0" w:after="0"/>
              <w:rPr>
                <w:rFonts w:asciiTheme="majorHAnsi" w:hAnsiTheme="majorHAnsi"/>
                <w:b w:val="0"/>
                <w:szCs w:val="20"/>
              </w:rPr>
            </w:pPr>
            <w:r w:rsidRPr="00E92B84">
              <w:rPr>
                <w:rFonts w:asciiTheme="majorHAnsi" w:hAnsiTheme="majorHAnsi"/>
                <w:b w:val="0"/>
                <w:i/>
              </w:rPr>
              <w:t>Students are expected to be able to do the following</w:t>
            </w:r>
            <w:r>
              <w:rPr>
                <w:rFonts w:asciiTheme="majorHAnsi" w:hAnsiTheme="majorHAnsi"/>
                <w:b w:val="0"/>
                <w:szCs w:val="20"/>
              </w:rPr>
              <w:t>:</w:t>
            </w:r>
          </w:p>
          <w:p w14:paraId="43418E54" w14:textId="05641339" w:rsidR="00BB30CA" w:rsidRPr="001114E8" w:rsidRDefault="00BB30CA" w:rsidP="001114E8">
            <w:pPr>
              <w:pStyle w:val="Topic"/>
              <w:jc w:val="both"/>
              <w:rPr>
                <w:rFonts w:asciiTheme="majorHAnsi" w:hAnsiTheme="majorHAnsi"/>
                <w:szCs w:val="20"/>
              </w:rPr>
            </w:pPr>
            <w:r w:rsidRPr="001114E8">
              <w:rPr>
                <w:rFonts w:asciiTheme="majorHAnsi" w:hAnsiTheme="majorHAnsi"/>
                <w:szCs w:val="20"/>
              </w:rPr>
              <w:t>Applied Skills</w:t>
            </w:r>
          </w:p>
          <w:p w14:paraId="045702BC" w14:textId="77777777" w:rsidR="003D2925" w:rsidRPr="003D2925" w:rsidRDefault="003D2925" w:rsidP="00DB2050">
            <w:pPr>
              <w:pStyle w:val="ListParagraph"/>
              <w:numPr>
                <w:ilvl w:val="0"/>
                <w:numId w:val="11"/>
              </w:numPr>
              <w:tabs>
                <w:tab w:val="clear" w:pos="600"/>
                <w:tab w:val="left" w:pos="480"/>
              </w:tabs>
              <w:spacing w:after="60"/>
              <w:ind w:left="480"/>
              <w:rPr>
                <w:rFonts w:asciiTheme="majorHAnsi" w:hAnsiTheme="majorHAnsi"/>
                <w:b/>
                <w:sz w:val="20"/>
                <w:szCs w:val="20"/>
              </w:rPr>
            </w:pPr>
            <w:r w:rsidRPr="003D2925">
              <w:rPr>
                <w:rFonts w:asciiTheme="majorHAnsi" w:hAnsiTheme="majorHAnsi"/>
                <w:sz w:val="20"/>
                <w:szCs w:val="20"/>
              </w:rPr>
              <w:t xml:space="preserve">Use materials, tools, and technologies in a safe manner, and with an awareness of the safety of others, in both physical and digital environments </w:t>
            </w:r>
          </w:p>
          <w:p w14:paraId="19109248" w14:textId="77777777" w:rsidR="003D2925" w:rsidRPr="003D2925" w:rsidRDefault="003D2925" w:rsidP="00DB2050">
            <w:pPr>
              <w:pStyle w:val="ListParagraph"/>
              <w:numPr>
                <w:ilvl w:val="0"/>
                <w:numId w:val="11"/>
              </w:numPr>
              <w:tabs>
                <w:tab w:val="clear" w:pos="600"/>
                <w:tab w:val="left" w:pos="480"/>
              </w:tabs>
              <w:spacing w:after="60"/>
              <w:ind w:left="480"/>
              <w:rPr>
                <w:rFonts w:asciiTheme="majorHAnsi" w:hAnsiTheme="majorHAnsi"/>
                <w:b/>
                <w:sz w:val="20"/>
                <w:szCs w:val="20"/>
              </w:rPr>
            </w:pPr>
            <w:r w:rsidRPr="003D2925">
              <w:rPr>
                <w:rFonts w:asciiTheme="majorHAnsi" w:hAnsiTheme="majorHAnsi"/>
                <w:sz w:val="20"/>
                <w:szCs w:val="20"/>
              </w:rPr>
              <w:t xml:space="preserve">Identify the skills required for a task and develop those skills as needed </w:t>
            </w:r>
          </w:p>
          <w:p w14:paraId="75061D5B" w14:textId="77777777" w:rsidR="00BB30CA" w:rsidRPr="001114E8" w:rsidRDefault="00BB30CA" w:rsidP="001114E8">
            <w:pPr>
              <w:pStyle w:val="Tablestyle1"/>
              <w:rPr>
                <w:rFonts w:asciiTheme="majorHAnsi" w:hAnsiTheme="majorHAnsi"/>
                <w:szCs w:val="20"/>
              </w:rPr>
            </w:pPr>
          </w:p>
        </w:tc>
        <w:tc>
          <w:tcPr>
            <w:tcW w:w="352" w:type="dxa"/>
            <w:gridSpan w:val="2"/>
            <w:tcBorders>
              <w:left w:val="single" w:sz="2" w:space="0" w:color="auto"/>
              <w:bottom w:val="single" w:sz="2" w:space="0" w:color="auto"/>
              <w:right w:val="single" w:sz="2" w:space="0" w:color="auto"/>
            </w:tcBorders>
            <w:shd w:val="clear" w:color="auto" w:fill="auto"/>
          </w:tcPr>
          <w:p w14:paraId="06A130FC" w14:textId="77777777" w:rsidR="00BB30CA" w:rsidRPr="001114E8" w:rsidRDefault="00BB30CA" w:rsidP="001114E8">
            <w:pPr>
              <w:spacing w:before="120" w:after="120"/>
              <w:jc w:val="center"/>
              <w:rPr>
                <w:rFonts w:asciiTheme="majorHAnsi" w:hAnsiTheme="majorHAnsi"/>
                <w:sz w:val="20"/>
                <w:szCs w:val="20"/>
              </w:rPr>
            </w:pPr>
          </w:p>
        </w:tc>
        <w:tc>
          <w:tcPr>
            <w:tcW w:w="4147" w:type="dxa"/>
            <w:tcBorders>
              <w:top w:val="single" w:sz="2" w:space="0" w:color="auto"/>
              <w:left w:val="single" w:sz="2" w:space="0" w:color="auto"/>
              <w:bottom w:val="single" w:sz="2" w:space="0" w:color="auto"/>
              <w:right w:val="single" w:sz="2" w:space="0" w:color="auto"/>
            </w:tcBorders>
            <w:shd w:val="clear" w:color="auto" w:fill="auto"/>
          </w:tcPr>
          <w:p w14:paraId="4F4F6C1C" w14:textId="6B5568C6" w:rsidR="00BB30CA" w:rsidRPr="00E92B84" w:rsidRDefault="00BB30CA" w:rsidP="00E92B84">
            <w:pPr>
              <w:pStyle w:val="Topic"/>
              <w:spacing w:before="0" w:after="0"/>
              <w:rPr>
                <w:rFonts w:asciiTheme="majorHAnsi" w:hAnsiTheme="majorHAnsi"/>
                <w:b w:val="0"/>
                <w:i/>
              </w:rPr>
            </w:pPr>
            <w:r w:rsidRPr="00E92B84">
              <w:rPr>
                <w:rFonts w:asciiTheme="majorHAnsi" w:hAnsiTheme="majorHAnsi"/>
                <w:b w:val="0"/>
                <w:i/>
              </w:rPr>
              <w:t>Students are expected to be able to do the following:</w:t>
            </w:r>
          </w:p>
          <w:p w14:paraId="70E0F003" w14:textId="34F3544D" w:rsidR="00BB30CA" w:rsidRPr="00BB30CA" w:rsidRDefault="00BB30CA" w:rsidP="001114E8">
            <w:pPr>
              <w:pStyle w:val="Topic"/>
              <w:rPr>
                <w:rFonts w:asciiTheme="majorHAnsi" w:hAnsiTheme="majorHAnsi"/>
                <w:szCs w:val="20"/>
              </w:rPr>
            </w:pPr>
            <w:r w:rsidRPr="00BB30CA">
              <w:rPr>
                <w:rFonts w:asciiTheme="majorHAnsi" w:hAnsiTheme="majorHAnsi"/>
                <w:szCs w:val="20"/>
              </w:rPr>
              <w:t>Applied Technologies</w:t>
            </w:r>
          </w:p>
          <w:p w14:paraId="59AC6272" w14:textId="77777777" w:rsidR="003D2925" w:rsidRPr="003D2925" w:rsidRDefault="003D2925" w:rsidP="00DB2050">
            <w:pPr>
              <w:pStyle w:val="ListParagraph"/>
              <w:numPr>
                <w:ilvl w:val="0"/>
                <w:numId w:val="11"/>
              </w:numPr>
              <w:tabs>
                <w:tab w:val="clear" w:pos="600"/>
                <w:tab w:val="left" w:pos="480"/>
              </w:tabs>
              <w:spacing w:after="60"/>
              <w:ind w:left="480"/>
              <w:rPr>
                <w:rFonts w:asciiTheme="majorHAnsi" w:hAnsiTheme="majorHAnsi"/>
                <w:sz w:val="20"/>
                <w:szCs w:val="20"/>
              </w:rPr>
            </w:pPr>
            <w:r w:rsidRPr="003D2925">
              <w:rPr>
                <w:rFonts w:asciiTheme="majorHAnsi" w:hAnsiTheme="majorHAnsi"/>
                <w:sz w:val="20"/>
                <w:szCs w:val="20"/>
              </w:rPr>
              <w:t>Use familiar tools and technologies to extend their capabilities when completing a task</w:t>
            </w:r>
          </w:p>
          <w:p w14:paraId="454996AA" w14:textId="77777777" w:rsidR="003D2925" w:rsidRPr="003D2925" w:rsidRDefault="003D2925" w:rsidP="00DB2050">
            <w:pPr>
              <w:pStyle w:val="ListParagraph"/>
              <w:numPr>
                <w:ilvl w:val="0"/>
                <w:numId w:val="11"/>
              </w:numPr>
              <w:tabs>
                <w:tab w:val="clear" w:pos="600"/>
                <w:tab w:val="left" w:pos="480"/>
              </w:tabs>
              <w:spacing w:after="60"/>
              <w:ind w:left="480"/>
              <w:rPr>
                <w:rFonts w:asciiTheme="majorHAnsi" w:hAnsiTheme="majorHAnsi"/>
                <w:sz w:val="20"/>
                <w:szCs w:val="20"/>
              </w:rPr>
            </w:pPr>
            <w:r w:rsidRPr="003D2925">
              <w:rPr>
                <w:rFonts w:asciiTheme="majorHAnsi" w:hAnsiTheme="majorHAnsi"/>
                <w:sz w:val="20"/>
                <w:szCs w:val="20"/>
              </w:rPr>
              <w:t>Choose appropriate technologies to use for specific tasks</w:t>
            </w:r>
          </w:p>
          <w:p w14:paraId="00649356" w14:textId="4EA15856" w:rsidR="00FE74E6" w:rsidRPr="001114E8" w:rsidRDefault="00FE74E6" w:rsidP="003D2925">
            <w:pPr>
              <w:pStyle w:val="Tablestyle1"/>
              <w:jc w:val="left"/>
              <w:rPr>
                <w:rFonts w:asciiTheme="majorHAnsi" w:hAnsiTheme="majorHAnsi"/>
                <w:szCs w:val="20"/>
              </w:rPr>
            </w:pPr>
          </w:p>
        </w:tc>
      </w:tr>
      <w:tr w:rsidR="00BB30CA" w:rsidRPr="001114E8" w14:paraId="0BFE21FC" w14:textId="77777777" w:rsidTr="00993285">
        <w:trPr>
          <w:trHeight w:val="274"/>
          <w:jc w:val="center"/>
        </w:trPr>
        <w:tc>
          <w:tcPr>
            <w:tcW w:w="13503" w:type="dxa"/>
            <w:gridSpan w:val="6"/>
            <w:tcBorders>
              <w:top w:val="single" w:sz="2" w:space="0" w:color="auto"/>
              <w:left w:val="single" w:sz="2" w:space="0" w:color="auto"/>
              <w:bottom w:val="single" w:sz="2" w:space="0" w:color="auto"/>
              <w:right w:val="single" w:sz="2" w:space="0" w:color="auto"/>
            </w:tcBorders>
            <w:shd w:val="clear" w:color="auto" w:fill="99CCFF"/>
          </w:tcPr>
          <w:p w14:paraId="65D1CF58" w14:textId="14E33BBD" w:rsidR="00B950B1" w:rsidRPr="00B950B1" w:rsidRDefault="00B950B1" w:rsidP="00B950B1">
            <w:pPr>
              <w:pStyle w:val="Topic"/>
              <w:jc w:val="center"/>
              <w:rPr>
                <w:rFonts w:asciiTheme="majorHAnsi" w:hAnsiTheme="majorHAnsi" w:cs="Calibri"/>
                <w:szCs w:val="20"/>
                <w:lang w:val="en-US"/>
              </w:rPr>
            </w:pPr>
            <w:r w:rsidRPr="00B950B1">
              <w:rPr>
                <w:rFonts w:asciiTheme="majorHAnsi" w:hAnsiTheme="majorHAnsi" w:cs="Calibri"/>
                <w:szCs w:val="20"/>
                <w:lang w:val="en-US"/>
              </w:rPr>
              <w:lastRenderedPageBreak/>
              <w:t xml:space="preserve">APPLIED DESIGN, SKILLS, AND TECHNOLOGY CURRICULUM </w:t>
            </w:r>
            <w:r w:rsidR="007C24E5">
              <w:rPr>
                <w:rFonts w:asciiTheme="majorHAnsi" w:hAnsiTheme="majorHAnsi" w:cs="Calibri"/>
                <w:szCs w:val="20"/>
                <w:lang w:val="en-US"/>
              </w:rPr>
              <w:t>GRADES 4-5</w:t>
            </w:r>
          </w:p>
          <w:p w14:paraId="30962B0B" w14:textId="7A12A19E" w:rsidR="00BB30CA" w:rsidRPr="00FE74E6" w:rsidRDefault="00FE74E6" w:rsidP="00FE74E6">
            <w:pPr>
              <w:pStyle w:val="Topic"/>
              <w:jc w:val="center"/>
              <w:rPr>
                <w:rFonts w:asciiTheme="majorHAnsi" w:hAnsiTheme="majorHAnsi" w:cs="Calibri"/>
                <w:szCs w:val="20"/>
              </w:rPr>
            </w:pPr>
            <w:r w:rsidRPr="001114E8">
              <w:rPr>
                <w:rFonts w:asciiTheme="majorHAnsi" w:hAnsiTheme="majorHAnsi" w:cs="Calibri"/>
                <w:szCs w:val="20"/>
              </w:rPr>
              <w:t>CONTENT</w:t>
            </w:r>
          </w:p>
        </w:tc>
      </w:tr>
      <w:tr w:rsidR="00FE74E6" w:rsidRPr="001114E8" w14:paraId="003DADCB" w14:textId="77777777" w:rsidTr="00993285">
        <w:trPr>
          <w:trHeight w:val="627"/>
          <w:jc w:val="center"/>
        </w:trPr>
        <w:tc>
          <w:tcPr>
            <w:tcW w:w="13503" w:type="dxa"/>
            <w:gridSpan w:val="6"/>
            <w:tcBorders>
              <w:top w:val="single" w:sz="2" w:space="0" w:color="auto"/>
              <w:left w:val="single" w:sz="2" w:space="0" w:color="auto"/>
              <w:bottom w:val="single" w:sz="2" w:space="0" w:color="auto"/>
              <w:right w:val="single" w:sz="2" w:space="0" w:color="auto"/>
            </w:tcBorders>
            <w:shd w:val="clear" w:color="auto" w:fill="auto"/>
          </w:tcPr>
          <w:p w14:paraId="390B4408" w14:textId="17EF88C5" w:rsidR="00B629E8" w:rsidRPr="007C24E5" w:rsidRDefault="007C24E5" w:rsidP="007C24E5">
            <w:pPr>
              <w:spacing w:before="120" w:after="120"/>
              <w:rPr>
                <w:rFonts w:asciiTheme="majorHAnsi" w:hAnsiTheme="majorHAnsi"/>
                <w:sz w:val="20"/>
                <w:szCs w:val="22"/>
              </w:rPr>
            </w:pPr>
            <w:r w:rsidRPr="007C24E5">
              <w:rPr>
                <w:rFonts w:asciiTheme="majorHAnsi" w:hAnsiTheme="majorHAnsi" w:cs="Calibri"/>
                <w:sz w:val="20"/>
                <w:szCs w:val="20"/>
              </w:rPr>
              <w:t>Students are expected to use the learning standards for Curricular Competencies from Applied Design, Skills, and Technologies 4–5 in combination with grade-level content from other areas of learning in cross-curricular activities to develop foundational mindsets and skills in design thinking and making.</w:t>
            </w:r>
          </w:p>
        </w:tc>
      </w:tr>
      <w:tr w:rsidR="000D284B" w:rsidRPr="001114E8" w14:paraId="339667D7" w14:textId="77777777" w:rsidTr="00993285">
        <w:trPr>
          <w:trHeight w:val="627"/>
          <w:jc w:val="center"/>
        </w:trPr>
        <w:tc>
          <w:tcPr>
            <w:tcW w:w="4468" w:type="dxa"/>
            <w:tcBorders>
              <w:top w:val="single" w:sz="2" w:space="0" w:color="auto"/>
              <w:left w:val="single" w:sz="2" w:space="0" w:color="auto"/>
              <w:bottom w:val="single" w:sz="2" w:space="0" w:color="auto"/>
              <w:right w:val="single" w:sz="2" w:space="0" w:color="auto"/>
            </w:tcBorders>
            <w:shd w:val="clear" w:color="auto" w:fill="auto"/>
          </w:tcPr>
          <w:p w14:paraId="3B2ED599" w14:textId="6762DA8E" w:rsidR="00FA6AC2" w:rsidRPr="00020085" w:rsidRDefault="00F15D8C" w:rsidP="00020085">
            <w:pPr>
              <w:pStyle w:val="NormalWeb"/>
              <w:spacing w:before="0" w:beforeAutospacing="0" w:after="0" w:afterAutospacing="0"/>
              <w:rPr>
                <w:rFonts w:asciiTheme="majorHAnsi" w:hAnsiTheme="majorHAnsi"/>
                <w:color w:val="686E75"/>
              </w:rPr>
            </w:pPr>
            <w:r>
              <w:rPr>
                <w:rFonts w:asciiTheme="majorHAnsi" w:hAnsiTheme="majorHAnsi"/>
                <w:b/>
              </w:rPr>
              <w:t>Aim</w:t>
            </w:r>
            <w:r w:rsidR="00FA6AC2" w:rsidRPr="00FA6AC2">
              <w:rPr>
                <w:rFonts w:asciiTheme="majorHAnsi" w:hAnsiTheme="majorHAnsi"/>
                <w:b/>
              </w:rPr>
              <w:t>:</w:t>
            </w:r>
            <w:r w:rsidR="00FA6AC2">
              <w:rPr>
                <w:rFonts w:asciiTheme="majorHAnsi" w:hAnsiTheme="majorHAnsi"/>
                <w:color w:val="686E75"/>
              </w:rPr>
              <w:t xml:space="preserve"> </w:t>
            </w:r>
            <w:r w:rsidR="00FA6AC2" w:rsidRPr="00FA6AC2">
              <w:rPr>
                <w:rFonts w:asciiTheme="majorHAnsi" w:hAnsiTheme="majorHAnsi"/>
              </w:rPr>
              <w:t xml:space="preserve">Develop </w:t>
            </w:r>
            <w:r w:rsidR="00FA6AC2">
              <w:rPr>
                <w:rFonts w:asciiTheme="majorHAnsi" w:hAnsiTheme="majorHAnsi"/>
              </w:rPr>
              <w:t>students’</w:t>
            </w:r>
            <w:r w:rsidR="00FA6AC2" w:rsidRPr="00FA6AC2">
              <w:rPr>
                <w:rFonts w:asciiTheme="majorHAnsi" w:hAnsiTheme="majorHAnsi"/>
              </w:rPr>
              <w:t xml:space="preserve"> pr</w:t>
            </w:r>
            <w:r w:rsidR="00A248C3">
              <w:rPr>
                <w:rFonts w:asciiTheme="majorHAnsi" w:hAnsiTheme="majorHAnsi"/>
              </w:rPr>
              <w:t>actical design</w:t>
            </w:r>
            <w:r w:rsidR="00FA6AC2" w:rsidRPr="00FA6AC2">
              <w:rPr>
                <w:rFonts w:asciiTheme="majorHAnsi" w:hAnsiTheme="majorHAnsi"/>
              </w:rPr>
              <w:t xml:space="preserve"> and making ability, and their creativity in solving real and relevant problems</w:t>
            </w:r>
            <w:r w:rsidR="00FA6AC2">
              <w:rPr>
                <w:rFonts w:asciiTheme="majorHAnsi" w:hAnsiTheme="majorHAnsi"/>
                <w:color w:val="686E75"/>
              </w:rPr>
              <w:t>.</w:t>
            </w:r>
            <w:r w:rsidR="00020085">
              <w:rPr>
                <w:rFonts w:asciiTheme="majorHAnsi" w:hAnsiTheme="majorHAnsi"/>
                <w:color w:val="686E75"/>
              </w:rPr>
              <w:t xml:space="preserve"> </w:t>
            </w:r>
            <w:r w:rsidR="00FA6AC2" w:rsidRPr="00020085">
              <w:rPr>
                <w:rFonts w:asciiTheme="majorHAnsi" w:eastAsia="Times New Roman" w:hAnsiTheme="majorHAnsi"/>
              </w:rPr>
              <w:t>Students will</w:t>
            </w:r>
            <w:r w:rsidR="008D297E" w:rsidRPr="00020085">
              <w:rPr>
                <w:rFonts w:asciiTheme="majorHAnsi" w:eastAsia="Times New Roman" w:hAnsiTheme="majorHAnsi"/>
              </w:rPr>
              <w:t xml:space="preserve"> work in a range of relevant contexts (e.g., leisure, culture, enterprise, industry and the wider environment</w:t>
            </w:r>
            <w:r w:rsidR="008D297E" w:rsidRPr="00020085">
              <w:rPr>
                <w:rFonts w:eastAsia="Times New Roman"/>
              </w:rPr>
              <w:t>)</w:t>
            </w:r>
            <w:r w:rsidR="00FA6AC2" w:rsidRPr="00020085">
              <w:rPr>
                <w:rFonts w:eastAsia="Times New Roman"/>
              </w:rPr>
              <w:t>.</w:t>
            </w:r>
          </w:p>
          <w:p w14:paraId="63188FB2" w14:textId="77777777" w:rsidR="00020085" w:rsidRDefault="00020085" w:rsidP="004F40F6">
            <w:pPr>
              <w:rPr>
                <w:rFonts w:asciiTheme="majorHAnsi" w:eastAsia="Times New Roman" w:hAnsiTheme="majorHAnsi" w:cs="Times New Roman"/>
                <w:b/>
                <w:sz w:val="20"/>
                <w:szCs w:val="20"/>
                <w:lang w:val="en-CA" w:eastAsia="en-US"/>
              </w:rPr>
            </w:pPr>
          </w:p>
          <w:p w14:paraId="08BA7A43" w14:textId="2D232FDF" w:rsidR="004F40F6" w:rsidRDefault="004F40F6" w:rsidP="004F40F6">
            <w:pPr>
              <w:rPr>
                <w:rFonts w:asciiTheme="majorHAnsi" w:eastAsia="Times New Roman" w:hAnsiTheme="majorHAnsi" w:cs="Times New Roman"/>
                <w:sz w:val="20"/>
                <w:szCs w:val="20"/>
                <w:lang w:val="en-CA" w:eastAsia="en-US"/>
              </w:rPr>
            </w:pPr>
            <w:r w:rsidRPr="00A26654">
              <w:rPr>
                <w:rFonts w:asciiTheme="majorHAnsi" w:eastAsia="Times New Roman" w:hAnsiTheme="majorHAnsi" w:cs="Times New Roman"/>
                <w:b/>
                <w:sz w:val="20"/>
                <w:szCs w:val="20"/>
                <w:lang w:val="en-CA" w:eastAsia="en-US"/>
              </w:rPr>
              <w:t>Provide students with opportunities to</w:t>
            </w:r>
            <w:r>
              <w:rPr>
                <w:rFonts w:asciiTheme="majorHAnsi" w:eastAsia="Times New Roman" w:hAnsiTheme="majorHAnsi" w:cs="Times New Roman"/>
                <w:sz w:val="20"/>
                <w:szCs w:val="20"/>
                <w:lang w:val="en-CA" w:eastAsia="en-US"/>
              </w:rPr>
              <w:t>:</w:t>
            </w:r>
          </w:p>
          <w:p w14:paraId="2DA2820B" w14:textId="323FF526" w:rsidR="00FA6AC2" w:rsidRPr="00FA6AC2" w:rsidRDefault="00FA6AC2" w:rsidP="00DB2050">
            <w:pPr>
              <w:pStyle w:val="ListParagraph"/>
              <w:numPr>
                <w:ilvl w:val="0"/>
                <w:numId w:val="28"/>
              </w:numPr>
              <w:rPr>
                <w:rFonts w:asciiTheme="majorHAnsi" w:eastAsia="Times New Roman" w:hAnsiTheme="majorHAnsi" w:cs="Times New Roman"/>
                <w:sz w:val="20"/>
                <w:szCs w:val="20"/>
                <w:lang w:val="en-CA" w:eastAsia="en-US"/>
              </w:rPr>
            </w:pPr>
            <w:r>
              <w:rPr>
                <w:rFonts w:asciiTheme="majorHAnsi" w:eastAsia="Times New Roman" w:hAnsiTheme="majorHAnsi" w:cs="Times New Roman"/>
                <w:sz w:val="20"/>
                <w:szCs w:val="20"/>
                <w:lang w:val="en-CA" w:eastAsia="en-US"/>
              </w:rPr>
              <w:t>D</w:t>
            </w:r>
            <w:r w:rsidRPr="00FA6AC2">
              <w:rPr>
                <w:rFonts w:asciiTheme="majorHAnsi" w:eastAsia="Times New Roman" w:hAnsiTheme="majorHAnsi" w:cs="Times New Roman"/>
                <w:sz w:val="20"/>
                <w:szCs w:val="20"/>
                <w:lang w:val="en-CA" w:eastAsia="en-US"/>
              </w:rPr>
              <w:t>esign and make products that solve real and relevant problems within a variety of contexts.</w:t>
            </w:r>
          </w:p>
          <w:p w14:paraId="1ED67107" w14:textId="0338C36D" w:rsidR="00AC2AE6" w:rsidRPr="005736D1" w:rsidRDefault="00A57345" w:rsidP="00DB2050">
            <w:pPr>
              <w:pStyle w:val="ListParagraph"/>
              <w:numPr>
                <w:ilvl w:val="0"/>
                <w:numId w:val="28"/>
              </w:numPr>
              <w:rPr>
                <w:rFonts w:asciiTheme="majorHAnsi" w:hAnsiTheme="majorHAnsi"/>
                <w:sz w:val="20"/>
                <w:szCs w:val="20"/>
              </w:rPr>
            </w:pPr>
            <w:r>
              <w:rPr>
                <w:rFonts w:asciiTheme="majorHAnsi" w:eastAsia="Times New Roman" w:hAnsiTheme="majorHAnsi" w:cs="Times New Roman"/>
                <w:sz w:val="20"/>
                <w:szCs w:val="20"/>
                <w:lang w:val="en-CA" w:eastAsia="en-US"/>
              </w:rPr>
              <w:t>M</w:t>
            </w:r>
            <w:r w:rsidRPr="00A57345">
              <w:rPr>
                <w:rFonts w:asciiTheme="majorHAnsi" w:eastAsia="Times New Roman" w:hAnsiTheme="majorHAnsi" w:cs="Times New Roman"/>
                <w:sz w:val="20"/>
                <w:szCs w:val="20"/>
                <w:lang w:val="en-CA" w:eastAsia="en-US"/>
              </w:rPr>
              <w:t>ake</w:t>
            </w:r>
            <w:r>
              <w:rPr>
                <w:rFonts w:asciiTheme="majorHAnsi" w:eastAsia="Times New Roman" w:hAnsiTheme="majorHAnsi" w:cs="Times New Roman"/>
                <w:sz w:val="20"/>
                <w:szCs w:val="20"/>
                <w:lang w:val="en-CA" w:eastAsia="en-US"/>
              </w:rPr>
              <w:t xml:space="preserve"> </w:t>
            </w:r>
            <w:r w:rsidRPr="00A57345">
              <w:rPr>
                <w:rFonts w:asciiTheme="majorHAnsi" w:eastAsia="Times New Roman" w:hAnsiTheme="majorHAnsi" w:cs="Times New Roman"/>
                <w:sz w:val="20"/>
                <w:szCs w:val="20"/>
                <w:lang w:val="en-CA" w:eastAsia="en-US"/>
              </w:rPr>
              <w:t>cross-curricular connection</w:t>
            </w:r>
            <w:r w:rsidR="00AC2AE6">
              <w:rPr>
                <w:rFonts w:asciiTheme="majorHAnsi" w:eastAsia="Times New Roman" w:hAnsiTheme="majorHAnsi" w:cs="Times New Roman"/>
                <w:sz w:val="20"/>
                <w:szCs w:val="20"/>
                <w:lang w:val="en-CA" w:eastAsia="en-US"/>
              </w:rPr>
              <w:t>s to design across grade levels</w:t>
            </w:r>
            <w:r w:rsidR="005736D1">
              <w:rPr>
                <w:rFonts w:asciiTheme="majorHAnsi" w:eastAsia="Times New Roman" w:hAnsiTheme="majorHAnsi" w:cs="Times New Roman"/>
                <w:sz w:val="20"/>
                <w:szCs w:val="20"/>
                <w:lang w:val="en-CA" w:eastAsia="en-US"/>
              </w:rPr>
              <w:t xml:space="preserve"> (e.g. </w:t>
            </w:r>
            <w:r w:rsidR="00047132">
              <w:rPr>
                <w:rFonts w:asciiTheme="majorHAnsi" w:hAnsiTheme="majorHAnsi"/>
                <w:sz w:val="20"/>
                <w:szCs w:val="20"/>
              </w:rPr>
              <w:t>u</w:t>
            </w:r>
            <w:r w:rsidR="005736D1" w:rsidRPr="00A1708D">
              <w:rPr>
                <w:rFonts w:asciiTheme="majorHAnsi" w:hAnsiTheme="majorHAnsi"/>
                <w:sz w:val="20"/>
                <w:szCs w:val="20"/>
              </w:rPr>
              <w:t>se learning from science to help design and make products</w:t>
            </w:r>
            <w:r w:rsidR="005736D1">
              <w:rPr>
                <w:rFonts w:asciiTheme="majorHAnsi" w:hAnsiTheme="majorHAnsi"/>
                <w:sz w:val="20"/>
                <w:szCs w:val="20"/>
              </w:rPr>
              <w:t xml:space="preserve"> </w:t>
            </w:r>
            <w:r w:rsidR="005736D1" w:rsidRPr="00A1708D">
              <w:rPr>
                <w:rFonts w:asciiTheme="majorHAnsi" w:hAnsiTheme="majorHAnsi"/>
                <w:sz w:val="20"/>
                <w:szCs w:val="20"/>
              </w:rPr>
              <w:t>that work</w:t>
            </w:r>
            <w:r w:rsidR="005736D1">
              <w:rPr>
                <w:rFonts w:asciiTheme="majorHAnsi" w:hAnsiTheme="majorHAnsi"/>
                <w:sz w:val="20"/>
                <w:szCs w:val="20"/>
              </w:rPr>
              <w:t xml:space="preserve">; </w:t>
            </w:r>
            <w:r w:rsidR="005736D1" w:rsidRPr="005736D1">
              <w:rPr>
                <w:rFonts w:asciiTheme="majorHAnsi" w:hAnsiTheme="majorHAnsi"/>
                <w:sz w:val="20"/>
                <w:szCs w:val="20"/>
              </w:rPr>
              <w:t>use learning from mathematics to help design and make products that work</w:t>
            </w:r>
            <w:r w:rsidR="00A248C3">
              <w:rPr>
                <w:rFonts w:asciiTheme="majorHAnsi" w:hAnsiTheme="majorHAnsi"/>
                <w:sz w:val="20"/>
                <w:szCs w:val="20"/>
              </w:rPr>
              <w:t>.</w:t>
            </w:r>
          </w:p>
          <w:p w14:paraId="4D7BA784" w14:textId="34E3D1D8" w:rsidR="00895006" w:rsidRDefault="008D297E" w:rsidP="00DB2050">
            <w:pPr>
              <w:pStyle w:val="ListParagraph"/>
              <w:numPr>
                <w:ilvl w:val="0"/>
                <w:numId w:val="28"/>
              </w:numPr>
              <w:rPr>
                <w:rFonts w:asciiTheme="majorHAnsi" w:eastAsia="Times New Roman" w:hAnsiTheme="majorHAnsi" w:cs="Times New Roman"/>
                <w:sz w:val="20"/>
                <w:szCs w:val="20"/>
                <w:lang w:val="en-CA" w:eastAsia="en-US"/>
              </w:rPr>
            </w:pPr>
            <w:r>
              <w:rPr>
                <w:rFonts w:asciiTheme="majorHAnsi" w:eastAsia="Times New Roman" w:hAnsiTheme="majorHAnsi" w:cs="Times New Roman"/>
                <w:sz w:val="20"/>
                <w:szCs w:val="20"/>
                <w:lang w:val="en-CA" w:eastAsia="en-US"/>
              </w:rPr>
              <w:t>S</w:t>
            </w:r>
            <w:r w:rsidRPr="008D297E">
              <w:rPr>
                <w:rFonts w:asciiTheme="majorHAnsi" w:eastAsia="Times New Roman" w:hAnsiTheme="majorHAnsi" w:cs="Times New Roman"/>
                <w:sz w:val="20"/>
                <w:szCs w:val="20"/>
                <w:lang w:val="en-CA" w:eastAsia="en-US"/>
              </w:rPr>
              <w:t>elect from and use a wider range of tools and equipment to perform practical tasks [for example, cutting, shaping, joining and finishing], accurately</w:t>
            </w:r>
            <w:r w:rsidR="00020085">
              <w:rPr>
                <w:rFonts w:asciiTheme="majorHAnsi" w:eastAsia="Times New Roman" w:hAnsiTheme="majorHAnsi" w:cs="Times New Roman"/>
                <w:sz w:val="20"/>
                <w:szCs w:val="20"/>
                <w:lang w:val="en-CA" w:eastAsia="en-US"/>
              </w:rPr>
              <w:t>.</w:t>
            </w:r>
          </w:p>
          <w:p w14:paraId="7B63E6F4" w14:textId="3C6DBD31" w:rsidR="00895006" w:rsidRPr="000F2025" w:rsidRDefault="00AC2AE6" w:rsidP="00DB2050">
            <w:pPr>
              <w:pStyle w:val="ListParagraph"/>
              <w:numPr>
                <w:ilvl w:val="0"/>
                <w:numId w:val="28"/>
              </w:numPr>
              <w:rPr>
                <w:rFonts w:asciiTheme="majorHAnsi" w:hAnsiTheme="majorHAnsi"/>
                <w:sz w:val="20"/>
                <w:szCs w:val="20"/>
              </w:rPr>
            </w:pPr>
            <w:r w:rsidRPr="00AC2AE6">
              <w:rPr>
                <w:rFonts w:asciiTheme="majorHAnsi" w:eastAsia="Times New Roman" w:hAnsiTheme="majorHAnsi" w:cs="Times New Roman"/>
                <w:sz w:val="20"/>
                <w:szCs w:val="20"/>
                <w:lang w:val="en-CA" w:eastAsia="en-US"/>
              </w:rPr>
              <w:t>W</w:t>
            </w:r>
            <w:r w:rsidR="00F261CA" w:rsidRPr="00AC2AE6">
              <w:rPr>
                <w:rFonts w:asciiTheme="majorHAnsi" w:eastAsia="Times New Roman" w:hAnsiTheme="majorHAnsi" w:cs="Times New Roman"/>
                <w:sz w:val="20"/>
                <w:szCs w:val="20"/>
                <w:lang w:val="en-CA" w:eastAsia="en-US"/>
              </w:rPr>
              <w:t>ork in real-life or lifelike situations where they are designing a product for a ‘real’</w:t>
            </w:r>
            <w:r w:rsidRPr="00AC2AE6">
              <w:rPr>
                <w:rFonts w:asciiTheme="majorHAnsi" w:eastAsia="Times New Roman" w:hAnsiTheme="majorHAnsi" w:cs="Times New Roman"/>
                <w:sz w:val="20"/>
                <w:szCs w:val="20"/>
                <w:lang w:val="en-CA" w:eastAsia="en-US"/>
              </w:rPr>
              <w:t xml:space="preserve"> </w:t>
            </w:r>
            <w:r w:rsidR="00F261CA" w:rsidRPr="00AC2AE6">
              <w:rPr>
                <w:rFonts w:asciiTheme="majorHAnsi" w:eastAsia="Times New Roman" w:hAnsiTheme="majorHAnsi" w:cs="Times New Roman"/>
                <w:sz w:val="20"/>
                <w:szCs w:val="20"/>
                <w:lang w:val="en-CA" w:eastAsia="en-US"/>
              </w:rPr>
              <w:t>want or need</w:t>
            </w:r>
            <w:r w:rsidR="000F2025">
              <w:rPr>
                <w:rFonts w:asciiTheme="majorHAnsi" w:eastAsia="Times New Roman" w:hAnsiTheme="majorHAnsi" w:cs="Times New Roman"/>
                <w:sz w:val="20"/>
                <w:szCs w:val="20"/>
                <w:lang w:val="en-CA" w:eastAsia="en-US"/>
              </w:rPr>
              <w:t>.</w:t>
            </w:r>
          </w:p>
          <w:p w14:paraId="498B1E19" w14:textId="77777777" w:rsidR="000F2025" w:rsidRDefault="000F2025" w:rsidP="000F2025">
            <w:pPr>
              <w:rPr>
                <w:rFonts w:asciiTheme="majorHAnsi" w:hAnsiTheme="majorHAnsi"/>
                <w:b/>
                <w:sz w:val="20"/>
                <w:szCs w:val="20"/>
              </w:rPr>
            </w:pPr>
          </w:p>
          <w:p w14:paraId="3E3F675F" w14:textId="4E87C486" w:rsidR="000F2025" w:rsidRPr="000F2025" w:rsidRDefault="000F2025" w:rsidP="000F2025">
            <w:pPr>
              <w:rPr>
                <w:rFonts w:asciiTheme="majorHAnsi" w:hAnsiTheme="majorHAnsi"/>
                <w:b/>
                <w:sz w:val="20"/>
                <w:szCs w:val="20"/>
              </w:rPr>
            </w:pPr>
            <w:r w:rsidRPr="000F2025">
              <w:rPr>
                <w:rFonts w:asciiTheme="majorHAnsi" w:hAnsiTheme="majorHAnsi"/>
                <w:b/>
                <w:sz w:val="20"/>
                <w:szCs w:val="20"/>
              </w:rPr>
              <w:t>Elaborations (BC Curriculum)</w:t>
            </w:r>
          </w:p>
          <w:p w14:paraId="2B6096C2" w14:textId="232ADBCF" w:rsidR="000F2025" w:rsidRPr="000F2025" w:rsidRDefault="000F2025" w:rsidP="000F2025">
            <w:pPr>
              <w:pStyle w:val="ListParagraph"/>
              <w:numPr>
                <w:ilvl w:val="0"/>
                <w:numId w:val="28"/>
              </w:numPr>
              <w:rPr>
                <w:rFonts w:asciiTheme="majorHAnsi" w:eastAsia="Times New Roman" w:hAnsiTheme="majorHAnsi" w:cs="Times New Roman"/>
                <w:sz w:val="20"/>
                <w:szCs w:val="20"/>
                <w:lang w:val="en-CA" w:eastAsia="en-US"/>
              </w:rPr>
            </w:pPr>
            <w:r>
              <w:rPr>
                <w:rFonts w:asciiTheme="majorHAnsi" w:eastAsia="Times New Roman" w:hAnsiTheme="majorHAnsi" w:cs="Times New Roman"/>
                <w:b/>
                <w:sz w:val="20"/>
                <w:szCs w:val="20"/>
                <w:lang w:val="en-CA" w:eastAsia="en-US"/>
              </w:rPr>
              <w:t>U</w:t>
            </w:r>
            <w:r w:rsidRPr="000F2025">
              <w:rPr>
                <w:rFonts w:asciiTheme="majorHAnsi" w:eastAsia="Times New Roman" w:hAnsiTheme="majorHAnsi" w:cs="Times New Roman"/>
                <w:b/>
                <w:sz w:val="20"/>
                <w:szCs w:val="20"/>
                <w:lang w:val="en-CA" w:eastAsia="en-US"/>
              </w:rPr>
              <w:t>sers:</w:t>
            </w:r>
            <w:r w:rsidRPr="000F2025">
              <w:rPr>
                <w:rFonts w:asciiTheme="majorHAnsi" w:eastAsia="Times New Roman" w:hAnsiTheme="majorHAnsi" w:cs="Times New Roman"/>
                <w:sz w:val="20"/>
                <w:szCs w:val="20"/>
                <w:lang w:val="en-CA" w:eastAsia="en-US"/>
              </w:rPr>
              <w:t xml:space="preserve"> may include self, peers, younger children, family or community members, customers, plants, or animals</w:t>
            </w:r>
          </w:p>
          <w:p w14:paraId="338468F8" w14:textId="77777777" w:rsidR="000F2025" w:rsidRPr="000F2025" w:rsidRDefault="000F2025" w:rsidP="000F2025">
            <w:pPr>
              <w:pStyle w:val="ListParagraph"/>
              <w:numPr>
                <w:ilvl w:val="0"/>
                <w:numId w:val="28"/>
              </w:numPr>
              <w:rPr>
                <w:rFonts w:asciiTheme="majorHAnsi" w:eastAsia="Times New Roman" w:hAnsiTheme="majorHAnsi" w:cs="Times New Roman"/>
                <w:sz w:val="20"/>
                <w:szCs w:val="20"/>
                <w:lang w:val="en-CA" w:eastAsia="en-US"/>
              </w:rPr>
            </w:pPr>
            <w:r w:rsidRPr="000F2025">
              <w:rPr>
                <w:rFonts w:asciiTheme="majorHAnsi" w:eastAsia="Times New Roman" w:hAnsiTheme="majorHAnsi" w:cs="Times New Roman"/>
                <w:b/>
                <w:sz w:val="20"/>
                <w:szCs w:val="20"/>
                <w:lang w:val="en-CA" w:eastAsia="en-US"/>
              </w:rPr>
              <w:t>Defining:</w:t>
            </w:r>
            <w:r w:rsidRPr="000F2025">
              <w:rPr>
                <w:rFonts w:asciiTheme="majorHAnsi" w:eastAsia="Times New Roman" w:hAnsiTheme="majorHAnsi" w:cs="Times New Roman"/>
                <w:sz w:val="20"/>
                <w:szCs w:val="20"/>
                <w:lang w:val="en-CA" w:eastAsia="en-US"/>
              </w:rPr>
              <w:t xml:space="preserve"> setting parameters</w:t>
            </w:r>
          </w:p>
          <w:p w14:paraId="79BBB96C" w14:textId="1E965C14" w:rsidR="000F2025" w:rsidRPr="000F2025" w:rsidRDefault="000F2025" w:rsidP="000F2025">
            <w:pPr>
              <w:pStyle w:val="ListParagraph"/>
              <w:numPr>
                <w:ilvl w:val="0"/>
                <w:numId w:val="28"/>
              </w:numPr>
              <w:rPr>
                <w:rFonts w:asciiTheme="majorHAnsi" w:eastAsia="Times New Roman" w:hAnsiTheme="majorHAnsi" w:cs="Times New Roman"/>
                <w:sz w:val="20"/>
                <w:szCs w:val="20"/>
                <w:lang w:eastAsia="en-US"/>
              </w:rPr>
            </w:pPr>
            <w:r>
              <w:rPr>
                <w:rFonts w:asciiTheme="majorHAnsi" w:eastAsia="Times New Roman" w:hAnsiTheme="majorHAnsi" w:cs="Times New Roman"/>
                <w:b/>
                <w:sz w:val="20"/>
                <w:szCs w:val="20"/>
                <w:lang w:val="en-CA" w:eastAsia="en-US"/>
              </w:rPr>
              <w:t>C</w:t>
            </w:r>
            <w:r w:rsidRPr="000F2025">
              <w:rPr>
                <w:rFonts w:asciiTheme="majorHAnsi" w:eastAsia="Times New Roman" w:hAnsiTheme="majorHAnsi" w:cs="Times New Roman"/>
                <w:b/>
                <w:sz w:val="20"/>
                <w:szCs w:val="20"/>
                <w:lang w:val="en-CA" w:eastAsia="en-US"/>
              </w:rPr>
              <w:t>onstraints:</w:t>
            </w:r>
            <w:r w:rsidRPr="000F2025">
              <w:rPr>
                <w:rFonts w:asciiTheme="majorHAnsi" w:eastAsia="Times New Roman" w:hAnsiTheme="majorHAnsi" w:cs="Times New Roman"/>
                <w:sz w:val="20"/>
                <w:szCs w:val="20"/>
                <w:lang w:val="en-CA" w:eastAsia="en-US"/>
              </w:rPr>
              <w:t xml:space="preserve"> limiting factors such as task or user requirements, materials, expense, environmental impact, </w:t>
            </w:r>
            <w:r w:rsidRPr="000F2025">
              <w:rPr>
                <w:rFonts w:asciiTheme="majorHAnsi" w:eastAsia="Times New Roman" w:hAnsiTheme="majorHAnsi" w:cs="Times New Roman"/>
                <w:sz w:val="20"/>
                <w:szCs w:val="20"/>
                <w:lang w:eastAsia="en-US"/>
              </w:rPr>
              <w:t>issues of appropriation, and knowledge that is considered sacred</w:t>
            </w:r>
          </w:p>
          <w:p w14:paraId="31C56171" w14:textId="77777777" w:rsidR="000F2025" w:rsidRPr="000F2025" w:rsidRDefault="000F2025" w:rsidP="000F2025">
            <w:pPr>
              <w:pStyle w:val="ListParagraph"/>
              <w:numPr>
                <w:ilvl w:val="0"/>
                <w:numId w:val="28"/>
              </w:numPr>
              <w:rPr>
                <w:rFonts w:asciiTheme="majorHAnsi" w:eastAsia="Times New Roman" w:hAnsiTheme="majorHAnsi" w:cs="Times New Roman"/>
                <w:sz w:val="20"/>
                <w:szCs w:val="20"/>
                <w:lang w:val="en-CA" w:eastAsia="en-US"/>
              </w:rPr>
            </w:pPr>
            <w:r w:rsidRPr="000F2025">
              <w:rPr>
                <w:rFonts w:asciiTheme="majorHAnsi" w:eastAsia="Times New Roman" w:hAnsiTheme="majorHAnsi" w:cs="Times New Roman"/>
                <w:b/>
                <w:sz w:val="20"/>
                <w:szCs w:val="20"/>
                <w:lang w:val="en-CA" w:eastAsia="en-US"/>
              </w:rPr>
              <w:t>Ideating:</w:t>
            </w:r>
            <w:r w:rsidRPr="000F2025">
              <w:rPr>
                <w:rFonts w:asciiTheme="majorHAnsi" w:eastAsia="Times New Roman" w:hAnsiTheme="majorHAnsi" w:cs="Times New Roman"/>
                <w:sz w:val="20"/>
                <w:szCs w:val="20"/>
                <w:lang w:val="en-CA" w:eastAsia="en-US"/>
              </w:rPr>
              <w:t xml:space="preserve"> forming ideas or concepts</w:t>
            </w:r>
          </w:p>
          <w:p w14:paraId="7C37F39B" w14:textId="7045B98B" w:rsidR="000F2025" w:rsidRPr="000F2025" w:rsidRDefault="000F2025" w:rsidP="000F2025">
            <w:pPr>
              <w:pStyle w:val="ListParagraph"/>
              <w:numPr>
                <w:ilvl w:val="0"/>
                <w:numId w:val="28"/>
              </w:numPr>
              <w:rPr>
                <w:rFonts w:asciiTheme="majorHAnsi" w:eastAsia="Times New Roman" w:hAnsiTheme="majorHAnsi" w:cs="Times New Roman"/>
                <w:sz w:val="20"/>
                <w:szCs w:val="20"/>
                <w:lang w:eastAsia="en-US"/>
              </w:rPr>
            </w:pPr>
            <w:r>
              <w:rPr>
                <w:rFonts w:asciiTheme="majorHAnsi" w:eastAsia="Times New Roman" w:hAnsiTheme="majorHAnsi" w:cs="Times New Roman"/>
                <w:b/>
                <w:sz w:val="20"/>
                <w:szCs w:val="20"/>
                <w:lang w:val="en-CA" w:eastAsia="en-US"/>
              </w:rPr>
              <w:t>P</w:t>
            </w:r>
            <w:r w:rsidRPr="000F2025">
              <w:rPr>
                <w:rFonts w:asciiTheme="majorHAnsi" w:eastAsia="Times New Roman" w:hAnsiTheme="majorHAnsi" w:cs="Times New Roman"/>
                <w:b/>
                <w:sz w:val="20"/>
                <w:szCs w:val="20"/>
                <w:lang w:val="en-CA" w:eastAsia="en-US"/>
              </w:rPr>
              <w:t xml:space="preserve">roduct: </w:t>
            </w:r>
            <w:r w:rsidRPr="000F2025">
              <w:rPr>
                <w:rFonts w:asciiTheme="majorHAnsi" w:eastAsia="Times New Roman" w:hAnsiTheme="majorHAnsi" w:cs="Times New Roman"/>
                <w:sz w:val="20"/>
                <w:szCs w:val="20"/>
                <w:lang w:val="en-CA" w:eastAsia="en-US"/>
              </w:rPr>
              <w:t>for example, a physical product, a process, a system, a service, or a designed environment</w:t>
            </w:r>
            <w:r w:rsidRPr="000F2025">
              <w:rPr>
                <w:rFonts w:asciiTheme="majorHAnsi" w:eastAsia="Times New Roman" w:hAnsiTheme="majorHAnsi" w:cs="Times New Roman"/>
                <w:sz w:val="20"/>
                <w:szCs w:val="20"/>
                <w:lang w:eastAsia="en-US"/>
              </w:rPr>
              <w:t xml:space="preserve"> </w:t>
            </w:r>
          </w:p>
          <w:p w14:paraId="09896D0F" w14:textId="21DB599C" w:rsidR="000F2025" w:rsidRPr="000F2025" w:rsidRDefault="000F2025" w:rsidP="000F2025">
            <w:pPr>
              <w:pStyle w:val="ListParagraph"/>
              <w:numPr>
                <w:ilvl w:val="0"/>
                <w:numId w:val="28"/>
              </w:numPr>
              <w:rPr>
                <w:rFonts w:asciiTheme="majorHAnsi" w:eastAsia="Times New Roman" w:hAnsiTheme="majorHAnsi" w:cs="Times New Roman"/>
                <w:b/>
                <w:sz w:val="20"/>
                <w:szCs w:val="20"/>
                <w:lang w:val="en-CA" w:eastAsia="en-US"/>
              </w:rPr>
            </w:pPr>
            <w:r>
              <w:rPr>
                <w:rFonts w:asciiTheme="majorHAnsi" w:eastAsia="Times New Roman" w:hAnsiTheme="majorHAnsi" w:cs="Times New Roman"/>
                <w:b/>
                <w:sz w:val="20"/>
                <w:szCs w:val="20"/>
                <w:lang w:val="en-CA" w:eastAsia="en-US"/>
              </w:rPr>
              <w:t>I</w:t>
            </w:r>
            <w:r w:rsidRPr="000F2025">
              <w:rPr>
                <w:rFonts w:asciiTheme="majorHAnsi" w:eastAsia="Times New Roman" w:hAnsiTheme="majorHAnsi" w:cs="Times New Roman"/>
                <w:b/>
                <w:sz w:val="20"/>
                <w:szCs w:val="20"/>
                <w:lang w:val="en-CA" w:eastAsia="en-US"/>
              </w:rPr>
              <w:t xml:space="preserve">terations: </w:t>
            </w:r>
            <w:r w:rsidRPr="000F2025">
              <w:rPr>
                <w:rFonts w:asciiTheme="majorHAnsi" w:eastAsia="Times New Roman" w:hAnsiTheme="majorHAnsi" w:cs="Times New Roman"/>
                <w:sz w:val="20"/>
                <w:szCs w:val="20"/>
                <w:lang w:eastAsia="en-US"/>
              </w:rPr>
              <w:t>repetitions of a process with the aim of approaching a desired result</w:t>
            </w:r>
          </w:p>
          <w:p w14:paraId="782993B7" w14:textId="77777777" w:rsidR="000F2025" w:rsidRPr="000F2025" w:rsidRDefault="000F2025" w:rsidP="000F2025">
            <w:pPr>
              <w:pStyle w:val="ListParagraph"/>
              <w:numPr>
                <w:ilvl w:val="0"/>
                <w:numId w:val="28"/>
              </w:numPr>
              <w:rPr>
                <w:rFonts w:asciiTheme="majorHAnsi" w:eastAsia="Times New Roman" w:hAnsiTheme="majorHAnsi" w:cs="Times New Roman"/>
                <w:sz w:val="20"/>
                <w:szCs w:val="20"/>
                <w:lang w:val="en-CA" w:eastAsia="en-US"/>
              </w:rPr>
            </w:pPr>
            <w:r w:rsidRPr="000F2025">
              <w:rPr>
                <w:rFonts w:asciiTheme="majorHAnsi" w:eastAsia="Times New Roman" w:hAnsiTheme="majorHAnsi" w:cs="Times New Roman"/>
                <w:b/>
                <w:sz w:val="20"/>
                <w:szCs w:val="20"/>
                <w:lang w:val="en-CA" w:eastAsia="en-US"/>
              </w:rPr>
              <w:t>share:</w:t>
            </w:r>
            <w:r w:rsidRPr="000F2025">
              <w:rPr>
                <w:rFonts w:asciiTheme="majorHAnsi" w:eastAsia="Times New Roman" w:hAnsiTheme="majorHAnsi" w:cs="Times New Roman"/>
                <w:sz w:val="20"/>
                <w:szCs w:val="20"/>
                <w:lang w:val="en-CA" w:eastAsia="en-US"/>
              </w:rPr>
              <w:t xml:space="preserve"> may include showing to others, use by others, giving away, or marketing and selling</w:t>
            </w:r>
          </w:p>
          <w:p w14:paraId="25AE50DB" w14:textId="403BBB28" w:rsidR="000F2025" w:rsidRPr="000F2025" w:rsidRDefault="000F2025" w:rsidP="000F2025">
            <w:pPr>
              <w:pStyle w:val="ListParagraph"/>
              <w:numPr>
                <w:ilvl w:val="0"/>
                <w:numId w:val="28"/>
              </w:numPr>
              <w:rPr>
                <w:rFonts w:asciiTheme="majorHAnsi" w:hAnsiTheme="majorHAnsi"/>
                <w:sz w:val="20"/>
                <w:szCs w:val="20"/>
              </w:rPr>
            </w:pPr>
            <w:r>
              <w:rPr>
                <w:rFonts w:asciiTheme="majorHAnsi" w:eastAsia="Times New Roman" w:hAnsiTheme="majorHAnsi" w:cs="Times New Roman"/>
                <w:b/>
                <w:sz w:val="20"/>
                <w:szCs w:val="20"/>
                <w:lang w:eastAsia="en-US"/>
              </w:rPr>
              <w:t>T</w:t>
            </w:r>
            <w:r w:rsidRPr="000F2025">
              <w:rPr>
                <w:rFonts w:asciiTheme="majorHAnsi" w:eastAsia="Times New Roman" w:hAnsiTheme="majorHAnsi" w:cs="Times New Roman"/>
                <w:b/>
                <w:sz w:val="20"/>
                <w:szCs w:val="20"/>
                <w:lang w:eastAsia="en-US"/>
              </w:rPr>
              <w:t xml:space="preserve">echnologies: </w:t>
            </w:r>
            <w:r w:rsidRPr="000F2025">
              <w:rPr>
                <w:rFonts w:asciiTheme="majorHAnsi" w:eastAsia="Times New Roman" w:hAnsiTheme="majorHAnsi" w:cs="Times New Roman"/>
                <w:sz w:val="20"/>
                <w:szCs w:val="20"/>
                <w:lang w:eastAsia="en-US"/>
              </w:rPr>
              <w:t>things that extend human capabilities</w:t>
            </w:r>
          </w:p>
          <w:p w14:paraId="22F61A5F" w14:textId="77777777" w:rsidR="00020085" w:rsidRDefault="00020085" w:rsidP="00A248C3">
            <w:pPr>
              <w:rPr>
                <w:rFonts w:asciiTheme="majorHAnsi" w:hAnsiTheme="majorHAnsi"/>
                <w:b/>
                <w:sz w:val="20"/>
                <w:szCs w:val="20"/>
                <w:lang w:val="en-CA"/>
              </w:rPr>
            </w:pPr>
          </w:p>
          <w:p w14:paraId="1AF8428A" w14:textId="77777777" w:rsidR="00A248C3" w:rsidRPr="00A248C3" w:rsidRDefault="00A248C3" w:rsidP="00A248C3">
            <w:pPr>
              <w:rPr>
                <w:rFonts w:asciiTheme="majorHAnsi" w:hAnsiTheme="majorHAnsi"/>
                <w:b/>
                <w:sz w:val="20"/>
                <w:szCs w:val="20"/>
                <w:lang w:val="en-CA"/>
              </w:rPr>
            </w:pPr>
            <w:r w:rsidRPr="00A248C3">
              <w:rPr>
                <w:rFonts w:asciiTheme="majorHAnsi" w:hAnsiTheme="majorHAnsi"/>
                <w:b/>
                <w:sz w:val="20"/>
                <w:szCs w:val="20"/>
                <w:lang w:val="en-CA"/>
              </w:rPr>
              <w:t>Suggested Design Thinking Pattern</w:t>
            </w:r>
          </w:p>
          <w:p w14:paraId="411D64D3" w14:textId="77777777" w:rsidR="00A248C3" w:rsidRPr="00A248C3" w:rsidRDefault="00A248C3" w:rsidP="00DB2050">
            <w:pPr>
              <w:numPr>
                <w:ilvl w:val="0"/>
                <w:numId w:val="23"/>
              </w:numPr>
              <w:rPr>
                <w:rFonts w:asciiTheme="majorHAnsi" w:hAnsiTheme="majorHAnsi"/>
                <w:sz w:val="20"/>
                <w:szCs w:val="20"/>
                <w:lang w:val="en-CA"/>
              </w:rPr>
            </w:pPr>
            <w:r w:rsidRPr="00A248C3">
              <w:rPr>
                <w:rFonts w:asciiTheme="majorHAnsi" w:hAnsiTheme="majorHAnsi"/>
                <w:sz w:val="20"/>
                <w:szCs w:val="20"/>
                <w:lang w:val="en-CA"/>
              </w:rPr>
              <w:t xml:space="preserve">I have a challenge. </w:t>
            </w:r>
          </w:p>
          <w:p w14:paraId="1FB1D170" w14:textId="77777777" w:rsidR="00A248C3" w:rsidRPr="00A248C3" w:rsidRDefault="00A248C3" w:rsidP="00DB2050">
            <w:pPr>
              <w:numPr>
                <w:ilvl w:val="0"/>
                <w:numId w:val="27"/>
              </w:numPr>
              <w:rPr>
                <w:rFonts w:asciiTheme="majorHAnsi" w:hAnsiTheme="majorHAnsi"/>
                <w:sz w:val="20"/>
                <w:szCs w:val="20"/>
                <w:lang w:val="en-CA"/>
              </w:rPr>
            </w:pPr>
            <w:r w:rsidRPr="00A248C3">
              <w:rPr>
                <w:rFonts w:asciiTheme="majorHAnsi" w:hAnsiTheme="majorHAnsi"/>
                <w:iCs/>
                <w:sz w:val="20"/>
                <w:szCs w:val="20"/>
                <w:lang w:val="en-CA"/>
              </w:rPr>
              <w:t>How do I approach it?</w:t>
            </w:r>
          </w:p>
          <w:p w14:paraId="03BC86EA" w14:textId="77777777" w:rsidR="00A248C3" w:rsidRPr="00A248C3" w:rsidRDefault="00A248C3" w:rsidP="00DB2050">
            <w:pPr>
              <w:numPr>
                <w:ilvl w:val="0"/>
                <w:numId w:val="23"/>
              </w:numPr>
              <w:rPr>
                <w:rFonts w:asciiTheme="majorHAnsi" w:hAnsiTheme="majorHAnsi"/>
                <w:sz w:val="20"/>
                <w:szCs w:val="20"/>
                <w:lang w:val="en-CA"/>
              </w:rPr>
            </w:pPr>
            <w:r w:rsidRPr="00A248C3">
              <w:rPr>
                <w:rFonts w:asciiTheme="majorHAnsi" w:hAnsiTheme="majorHAnsi"/>
                <w:sz w:val="20"/>
                <w:szCs w:val="20"/>
                <w:lang w:val="en-CA"/>
              </w:rPr>
              <w:t>I learned something.</w:t>
            </w:r>
          </w:p>
          <w:p w14:paraId="72906E96" w14:textId="77777777" w:rsidR="00A248C3" w:rsidRPr="00A248C3" w:rsidRDefault="00A248C3" w:rsidP="00DB2050">
            <w:pPr>
              <w:numPr>
                <w:ilvl w:val="0"/>
                <w:numId w:val="27"/>
              </w:numPr>
              <w:rPr>
                <w:rFonts w:asciiTheme="majorHAnsi" w:hAnsiTheme="majorHAnsi"/>
                <w:sz w:val="20"/>
                <w:szCs w:val="20"/>
                <w:lang w:val="en-CA"/>
              </w:rPr>
            </w:pPr>
            <w:r w:rsidRPr="00A248C3">
              <w:rPr>
                <w:rFonts w:asciiTheme="majorHAnsi" w:hAnsiTheme="majorHAnsi"/>
                <w:iCs/>
                <w:sz w:val="20"/>
                <w:szCs w:val="20"/>
                <w:lang w:val="en-CA"/>
              </w:rPr>
              <w:t>How do I interpret it?</w:t>
            </w:r>
          </w:p>
          <w:p w14:paraId="29EF5772" w14:textId="77777777" w:rsidR="00A248C3" w:rsidRPr="00A248C3" w:rsidRDefault="00A248C3" w:rsidP="00DB2050">
            <w:pPr>
              <w:numPr>
                <w:ilvl w:val="0"/>
                <w:numId w:val="23"/>
              </w:numPr>
              <w:rPr>
                <w:rFonts w:asciiTheme="majorHAnsi" w:hAnsiTheme="majorHAnsi"/>
                <w:sz w:val="20"/>
                <w:szCs w:val="20"/>
                <w:lang w:val="en-CA"/>
              </w:rPr>
            </w:pPr>
            <w:r w:rsidRPr="00A248C3">
              <w:rPr>
                <w:rFonts w:asciiTheme="majorHAnsi" w:hAnsiTheme="majorHAnsi"/>
                <w:sz w:val="20"/>
                <w:szCs w:val="20"/>
                <w:lang w:val="en-CA"/>
              </w:rPr>
              <w:t>I see an opportunity.</w:t>
            </w:r>
          </w:p>
          <w:p w14:paraId="5DFA7A11" w14:textId="77777777" w:rsidR="00A248C3" w:rsidRPr="00A248C3" w:rsidRDefault="00A248C3" w:rsidP="00DB2050">
            <w:pPr>
              <w:numPr>
                <w:ilvl w:val="0"/>
                <w:numId w:val="27"/>
              </w:numPr>
              <w:rPr>
                <w:rFonts w:asciiTheme="majorHAnsi" w:hAnsiTheme="majorHAnsi"/>
                <w:sz w:val="20"/>
                <w:szCs w:val="20"/>
                <w:lang w:val="en-CA"/>
              </w:rPr>
            </w:pPr>
            <w:r w:rsidRPr="00A248C3">
              <w:rPr>
                <w:rFonts w:asciiTheme="majorHAnsi" w:hAnsiTheme="majorHAnsi"/>
                <w:iCs/>
                <w:sz w:val="20"/>
                <w:szCs w:val="20"/>
                <w:lang w:val="en-CA"/>
              </w:rPr>
              <w:t>What do I create?</w:t>
            </w:r>
          </w:p>
          <w:p w14:paraId="6D29CD38" w14:textId="77777777" w:rsidR="00A248C3" w:rsidRPr="00A248C3" w:rsidRDefault="00A248C3" w:rsidP="00DB2050">
            <w:pPr>
              <w:numPr>
                <w:ilvl w:val="0"/>
                <w:numId w:val="23"/>
              </w:numPr>
              <w:rPr>
                <w:rFonts w:asciiTheme="majorHAnsi" w:hAnsiTheme="majorHAnsi"/>
                <w:sz w:val="20"/>
                <w:szCs w:val="20"/>
                <w:lang w:val="en-CA"/>
              </w:rPr>
            </w:pPr>
            <w:r w:rsidRPr="00A248C3">
              <w:rPr>
                <w:rFonts w:asciiTheme="majorHAnsi" w:hAnsiTheme="majorHAnsi"/>
                <w:sz w:val="20"/>
                <w:szCs w:val="20"/>
                <w:lang w:val="en-CA"/>
              </w:rPr>
              <w:t>I have an idea.</w:t>
            </w:r>
          </w:p>
          <w:p w14:paraId="77B2BE86" w14:textId="77777777" w:rsidR="00A248C3" w:rsidRPr="00A248C3" w:rsidRDefault="00A248C3" w:rsidP="00DB2050">
            <w:pPr>
              <w:numPr>
                <w:ilvl w:val="0"/>
                <w:numId w:val="27"/>
              </w:numPr>
              <w:rPr>
                <w:rFonts w:asciiTheme="majorHAnsi" w:hAnsiTheme="majorHAnsi"/>
                <w:sz w:val="20"/>
                <w:szCs w:val="20"/>
                <w:lang w:val="en-CA"/>
              </w:rPr>
            </w:pPr>
            <w:r w:rsidRPr="00A248C3">
              <w:rPr>
                <w:rFonts w:asciiTheme="majorHAnsi" w:hAnsiTheme="majorHAnsi"/>
                <w:iCs/>
                <w:sz w:val="20"/>
                <w:szCs w:val="20"/>
                <w:lang w:val="en-CA"/>
              </w:rPr>
              <w:t>How do I build it?</w:t>
            </w:r>
          </w:p>
          <w:p w14:paraId="1F440B26" w14:textId="77777777" w:rsidR="00A248C3" w:rsidRPr="00A248C3" w:rsidRDefault="00A248C3" w:rsidP="00DB2050">
            <w:pPr>
              <w:numPr>
                <w:ilvl w:val="0"/>
                <w:numId w:val="23"/>
              </w:numPr>
              <w:rPr>
                <w:rFonts w:asciiTheme="majorHAnsi" w:hAnsiTheme="majorHAnsi"/>
                <w:sz w:val="20"/>
                <w:szCs w:val="20"/>
                <w:lang w:val="en-CA"/>
              </w:rPr>
            </w:pPr>
            <w:r w:rsidRPr="00A248C3">
              <w:rPr>
                <w:rFonts w:asciiTheme="majorHAnsi" w:hAnsiTheme="majorHAnsi"/>
                <w:sz w:val="20"/>
                <w:szCs w:val="20"/>
                <w:lang w:val="en-CA"/>
              </w:rPr>
              <w:t>I tried something.</w:t>
            </w:r>
          </w:p>
          <w:p w14:paraId="0E8D7019" w14:textId="106C7D03" w:rsidR="00A248C3" w:rsidRPr="00A248C3" w:rsidRDefault="00A248C3" w:rsidP="00DB2050">
            <w:pPr>
              <w:pStyle w:val="ListParagraph"/>
              <w:numPr>
                <w:ilvl w:val="0"/>
                <w:numId w:val="27"/>
              </w:numPr>
              <w:rPr>
                <w:rFonts w:asciiTheme="majorHAnsi" w:hAnsiTheme="majorHAnsi"/>
                <w:sz w:val="20"/>
                <w:szCs w:val="20"/>
              </w:rPr>
            </w:pPr>
            <w:r w:rsidRPr="00A248C3">
              <w:rPr>
                <w:rFonts w:asciiTheme="majorHAnsi" w:hAnsiTheme="majorHAnsi"/>
                <w:iCs/>
                <w:sz w:val="20"/>
                <w:szCs w:val="20"/>
                <w:lang w:val="en-CA"/>
              </w:rPr>
              <w:t>How do I evolve it?</w:t>
            </w:r>
          </w:p>
        </w:tc>
        <w:tc>
          <w:tcPr>
            <w:tcW w:w="284" w:type="dxa"/>
            <w:tcBorders>
              <w:top w:val="single" w:sz="2" w:space="0" w:color="auto"/>
              <w:left w:val="single" w:sz="2" w:space="0" w:color="auto"/>
              <w:bottom w:val="single" w:sz="2" w:space="0" w:color="auto"/>
              <w:right w:val="single" w:sz="2" w:space="0" w:color="auto"/>
            </w:tcBorders>
            <w:shd w:val="clear" w:color="auto" w:fill="auto"/>
          </w:tcPr>
          <w:p w14:paraId="350A6F33" w14:textId="77777777" w:rsidR="000D284B" w:rsidRPr="001114E8" w:rsidRDefault="000D284B" w:rsidP="001114E8">
            <w:pPr>
              <w:pStyle w:val="Topic"/>
              <w:rPr>
                <w:rFonts w:asciiTheme="majorHAnsi" w:hAnsiTheme="majorHAnsi" w:cs="Calibri"/>
                <w:b w:val="0"/>
                <w:szCs w:val="20"/>
              </w:rPr>
            </w:pPr>
          </w:p>
        </w:tc>
        <w:tc>
          <w:tcPr>
            <w:tcW w:w="4306" w:type="dxa"/>
            <w:gridSpan w:val="2"/>
            <w:tcBorders>
              <w:top w:val="single" w:sz="2" w:space="0" w:color="auto"/>
              <w:left w:val="single" w:sz="2" w:space="0" w:color="auto"/>
              <w:bottom w:val="single" w:sz="2" w:space="0" w:color="auto"/>
              <w:right w:val="single" w:sz="2" w:space="0" w:color="auto"/>
            </w:tcBorders>
            <w:shd w:val="clear" w:color="auto" w:fill="auto"/>
          </w:tcPr>
          <w:p w14:paraId="64593AB7" w14:textId="77777777" w:rsidR="00A248C3" w:rsidRDefault="00A248C3" w:rsidP="00A248C3">
            <w:pPr>
              <w:rPr>
                <w:rFonts w:asciiTheme="majorHAnsi" w:hAnsiTheme="majorHAnsi"/>
                <w:b/>
                <w:sz w:val="20"/>
                <w:szCs w:val="20"/>
              </w:rPr>
            </w:pPr>
            <w:r w:rsidRPr="00895006">
              <w:rPr>
                <w:rFonts w:asciiTheme="majorHAnsi" w:hAnsiTheme="majorHAnsi"/>
                <w:b/>
                <w:sz w:val="20"/>
                <w:szCs w:val="20"/>
              </w:rPr>
              <w:t>Technical knowledge</w:t>
            </w:r>
          </w:p>
          <w:p w14:paraId="4E2E6A87" w14:textId="77777777" w:rsidR="00A248C3" w:rsidRPr="0017341C" w:rsidRDefault="00A248C3" w:rsidP="00DB2050">
            <w:pPr>
              <w:pStyle w:val="ListParagraph"/>
              <w:numPr>
                <w:ilvl w:val="0"/>
                <w:numId w:val="28"/>
              </w:numPr>
              <w:rPr>
                <w:rFonts w:asciiTheme="majorHAnsi" w:hAnsiTheme="majorHAnsi"/>
                <w:sz w:val="20"/>
                <w:szCs w:val="20"/>
                <w:lang w:val="en-CA"/>
              </w:rPr>
            </w:pPr>
            <w:r w:rsidRPr="0017341C">
              <w:rPr>
                <w:rFonts w:asciiTheme="majorHAnsi" w:hAnsiTheme="majorHAnsi"/>
                <w:sz w:val="20"/>
                <w:szCs w:val="20"/>
                <w:lang w:val="en-CA"/>
              </w:rPr>
              <w:t xml:space="preserve">Apply their understanding of how to strengthen, stiffen and reinforce more complex structures </w:t>
            </w:r>
          </w:p>
          <w:p w14:paraId="65B99408" w14:textId="77777777" w:rsidR="00A248C3" w:rsidRPr="0017341C" w:rsidRDefault="00A248C3" w:rsidP="00DB2050">
            <w:pPr>
              <w:pStyle w:val="ListParagraph"/>
              <w:numPr>
                <w:ilvl w:val="0"/>
                <w:numId w:val="28"/>
              </w:numPr>
              <w:rPr>
                <w:rFonts w:asciiTheme="majorHAnsi" w:hAnsiTheme="majorHAnsi"/>
                <w:sz w:val="20"/>
                <w:szCs w:val="20"/>
                <w:lang w:val="en-CA"/>
              </w:rPr>
            </w:pPr>
            <w:r w:rsidRPr="0017341C">
              <w:rPr>
                <w:rFonts w:asciiTheme="majorHAnsi" w:hAnsiTheme="majorHAnsi"/>
                <w:lang w:val="en-CA"/>
              </w:rPr>
              <w:t>U</w:t>
            </w:r>
            <w:r w:rsidRPr="0017341C">
              <w:rPr>
                <w:rFonts w:asciiTheme="majorHAnsi" w:hAnsiTheme="majorHAnsi"/>
                <w:sz w:val="20"/>
                <w:szCs w:val="20"/>
                <w:lang w:val="en-CA"/>
              </w:rPr>
              <w:t xml:space="preserve">nderstand and use mechanical systems in their products [for example, gears, pulleys, cams, levers and linkages] </w:t>
            </w:r>
          </w:p>
          <w:p w14:paraId="1B70F2B1" w14:textId="77777777" w:rsidR="00A248C3" w:rsidRPr="00895006" w:rsidRDefault="00A248C3" w:rsidP="00DB2050">
            <w:pPr>
              <w:pStyle w:val="ListParagraph"/>
              <w:numPr>
                <w:ilvl w:val="0"/>
                <w:numId w:val="28"/>
              </w:numPr>
              <w:rPr>
                <w:rFonts w:asciiTheme="majorHAnsi" w:hAnsiTheme="majorHAnsi"/>
                <w:sz w:val="20"/>
                <w:szCs w:val="20"/>
                <w:lang w:val="en-CA"/>
              </w:rPr>
            </w:pPr>
            <w:r w:rsidRPr="0017341C">
              <w:rPr>
                <w:rFonts w:asciiTheme="majorHAnsi" w:hAnsiTheme="majorHAnsi"/>
                <w:lang w:val="en-CA"/>
              </w:rPr>
              <w:t>U</w:t>
            </w:r>
            <w:r w:rsidRPr="0017341C">
              <w:rPr>
                <w:rFonts w:asciiTheme="majorHAnsi" w:hAnsiTheme="majorHAnsi"/>
                <w:sz w:val="20"/>
                <w:szCs w:val="20"/>
                <w:lang w:val="en-CA"/>
              </w:rPr>
              <w:t xml:space="preserve">nderstand and use electrical systems in their products (for example, series circuits incorporating switches, bulbs, </w:t>
            </w:r>
            <w:r>
              <w:rPr>
                <w:rFonts w:asciiTheme="majorHAnsi" w:hAnsiTheme="majorHAnsi"/>
                <w:sz w:val="20"/>
                <w:szCs w:val="20"/>
                <w:lang w:val="en-CA"/>
              </w:rPr>
              <w:t>buzzers and motors)</w:t>
            </w:r>
            <w:r w:rsidRPr="00895006">
              <w:rPr>
                <w:rFonts w:asciiTheme="majorHAnsi" w:hAnsiTheme="majorHAnsi"/>
                <w:sz w:val="20"/>
                <w:szCs w:val="20"/>
                <w:lang w:val="en-CA"/>
              </w:rPr>
              <w:t xml:space="preserve"> </w:t>
            </w:r>
          </w:p>
          <w:p w14:paraId="571B2679" w14:textId="77777777" w:rsidR="00A248C3" w:rsidRDefault="00A248C3" w:rsidP="00DB2050">
            <w:pPr>
              <w:pStyle w:val="ListParagraph"/>
              <w:numPr>
                <w:ilvl w:val="0"/>
                <w:numId w:val="28"/>
              </w:numPr>
              <w:rPr>
                <w:rFonts w:asciiTheme="majorHAnsi" w:hAnsiTheme="majorHAnsi"/>
                <w:sz w:val="20"/>
                <w:szCs w:val="20"/>
                <w:lang w:val="en-CA"/>
              </w:rPr>
            </w:pPr>
            <w:r>
              <w:rPr>
                <w:rFonts w:asciiTheme="majorHAnsi" w:hAnsiTheme="majorHAnsi"/>
                <w:sz w:val="20"/>
                <w:szCs w:val="20"/>
                <w:lang w:val="en-CA"/>
              </w:rPr>
              <w:t>A</w:t>
            </w:r>
            <w:r w:rsidRPr="00895006">
              <w:rPr>
                <w:rFonts w:asciiTheme="majorHAnsi" w:hAnsiTheme="majorHAnsi"/>
                <w:sz w:val="20"/>
                <w:szCs w:val="20"/>
                <w:lang w:val="en-CA"/>
              </w:rPr>
              <w:t>pply their understanding of computing to program, monitor and control their products.</w:t>
            </w:r>
          </w:p>
          <w:p w14:paraId="60944C70" w14:textId="479FD64F" w:rsidR="00A248C3" w:rsidRPr="00A248C3" w:rsidRDefault="00A248C3" w:rsidP="00DB2050">
            <w:pPr>
              <w:pStyle w:val="ListParagraph"/>
              <w:widowControl w:val="0"/>
              <w:numPr>
                <w:ilvl w:val="0"/>
                <w:numId w:val="28"/>
              </w:numPr>
              <w:autoSpaceDE w:val="0"/>
              <w:autoSpaceDN w:val="0"/>
              <w:adjustRightInd w:val="0"/>
              <w:rPr>
                <w:rFonts w:asciiTheme="majorHAnsi" w:hAnsiTheme="majorHAnsi" w:cs="Calibri"/>
                <w:b/>
                <w:sz w:val="20"/>
                <w:szCs w:val="20"/>
              </w:rPr>
            </w:pPr>
            <w:r w:rsidRPr="00A248C3">
              <w:rPr>
                <w:rFonts w:asciiTheme="majorHAnsi" w:hAnsiTheme="majorHAnsi"/>
                <w:sz w:val="20"/>
                <w:szCs w:val="20"/>
              </w:rPr>
              <w:t>Use computer-aided design to develop and communicate their ideas</w:t>
            </w:r>
          </w:p>
          <w:p w14:paraId="34455EF9" w14:textId="77777777" w:rsidR="00A248C3" w:rsidRDefault="00A248C3" w:rsidP="0068290A">
            <w:pPr>
              <w:widowControl w:val="0"/>
              <w:autoSpaceDE w:val="0"/>
              <w:autoSpaceDN w:val="0"/>
              <w:adjustRightInd w:val="0"/>
              <w:rPr>
                <w:rFonts w:asciiTheme="majorHAnsi" w:hAnsiTheme="majorHAnsi" w:cs="Calibri"/>
                <w:b/>
                <w:sz w:val="20"/>
                <w:szCs w:val="20"/>
              </w:rPr>
            </w:pPr>
          </w:p>
          <w:p w14:paraId="672A0940" w14:textId="27F99B0E" w:rsidR="0068290A" w:rsidRDefault="00A248C3" w:rsidP="0068290A">
            <w:pPr>
              <w:widowControl w:val="0"/>
              <w:autoSpaceDE w:val="0"/>
              <w:autoSpaceDN w:val="0"/>
              <w:adjustRightInd w:val="0"/>
              <w:rPr>
                <w:rFonts w:asciiTheme="majorHAnsi" w:hAnsiTheme="majorHAnsi" w:cs="Calibri"/>
                <w:b/>
                <w:sz w:val="20"/>
                <w:szCs w:val="20"/>
              </w:rPr>
            </w:pPr>
            <w:r>
              <w:rPr>
                <w:rFonts w:asciiTheme="majorHAnsi" w:hAnsiTheme="majorHAnsi" w:cs="Calibri"/>
                <w:b/>
                <w:sz w:val="20"/>
                <w:szCs w:val="20"/>
              </w:rPr>
              <w:t>Safety/</w:t>
            </w:r>
            <w:r w:rsidR="0068290A">
              <w:rPr>
                <w:rFonts w:asciiTheme="majorHAnsi" w:hAnsiTheme="majorHAnsi" w:cs="Calibri"/>
                <w:b/>
                <w:sz w:val="20"/>
                <w:szCs w:val="20"/>
              </w:rPr>
              <w:t>Physical Environment</w:t>
            </w:r>
          </w:p>
          <w:p w14:paraId="52B1BE8E" w14:textId="77777777" w:rsidR="0068290A" w:rsidRPr="00B2145E" w:rsidRDefault="0068290A" w:rsidP="0068290A">
            <w:pPr>
              <w:widowControl w:val="0"/>
              <w:autoSpaceDE w:val="0"/>
              <w:autoSpaceDN w:val="0"/>
              <w:adjustRightInd w:val="0"/>
              <w:rPr>
                <w:rFonts w:asciiTheme="majorHAnsi" w:hAnsiTheme="majorHAnsi" w:cs="Calibri"/>
                <w:b/>
                <w:i/>
                <w:sz w:val="20"/>
                <w:szCs w:val="20"/>
              </w:rPr>
            </w:pPr>
            <w:r>
              <w:rPr>
                <w:rFonts w:asciiTheme="majorHAnsi" w:hAnsiTheme="majorHAnsi" w:cs="Calibri"/>
                <w:b/>
                <w:sz w:val="20"/>
                <w:szCs w:val="20"/>
              </w:rPr>
              <w:t>Provide</w:t>
            </w:r>
            <w:r w:rsidRPr="00B2145E">
              <w:rPr>
                <w:rFonts w:asciiTheme="majorHAnsi" w:hAnsiTheme="majorHAnsi" w:cs="Calibri"/>
                <w:b/>
                <w:sz w:val="20"/>
                <w:szCs w:val="20"/>
              </w:rPr>
              <w:t xml:space="preserve"> students with opportunities</w:t>
            </w:r>
            <w:r>
              <w:rPr>
                <w:rFonts w:asciiTheme="majorHAnsi" w:hAnsiTheme="majorHAnsi" w:cs="Calibri"/>
                <w:b/>
                <w:sz w:val="20"/>
                <w:szCs w:val="20"/>
              </w:rPr>
              <w:t xml:space="preserve"> to</w:t>
            </w:r>
            <w:r w:rsidRPr="00B2145E">
              <w:rPr>
                <w:rFonts w:asciiTheme="majorHAnsi" w:hAnsiTheme="majorHAnsi" w:cs="Calibri"/>
                <w:b/>
                <w:sz w:val="20"/>
                <w:szCs w:val="20"/>
              </w:rPr>
              <w:t>:</w:t>
            </w:r>
          </w:p>
          <w:p w14:paraId="5382BBD6" w14:textId="4F362467" w:rsidR="0068290A" w:rsidRPr="00A248C3" w:rsidRDefault="0068290A" w:rsidP="00DB2050">
            <w:pPr>
              <w:pStyle w:val="ListParagraph"/>
              <w:widowControl w:val="0"/>
              <w:numPr>
                <w:ilvl w:val="0"/>
                <w:numId w:val="12"/>
              </w:numPr>
              <w:autoSpaceDE w:val="0"/>
              <w:autoSpaceDN w:val="0"/>
              <w:adjustRightInd w:val="0"/>
              <w:rPr>
                <w:rFonts w:asciiTheme="majorHAnsi" w:hAnsiTheme="majorHAnsi" w:cs="Times New Roman"/>
                <w:color w:val="231F20"/>
                <w:sz w:val="20"/>
                <w:szCs w:val="20"/>
              </w:rPr>
            </w:pPr>
            <w:r w:rsidRPr="00617EF1">
              <w:rPr>
                <w:rFonts w:asciiTheme="majorHAnsi" w:hAnsiTheme="majorHAnsi" w:cs="Times New Roman"/>
                <w:color w:val="231F20"/>
                <w:sz w:val="20"/>
                <w:szCs w:val="20"/>
              </w:rPr>
              <w:t>Follow procedures for safety</w:t>
            </w:r>
          </w:p>
          <w:p w14:paraId="007EDE4D" w14:textId="77777777" w:rsidR="00020085" w:rsidRDefault="00020085" w:rsidP="0068290A">
            <w:pPr>
              <w:widowControl w:val="0"/>
              <w:autoSpaceDE w:val="0"/>
              <w:autoSpaceDN w:val="0"/>
              <w:adjustRightInd w:val="0"/>
              <w:rPr>
                <w:rFonts w:asciiTheme="majorHAnsi" w:hAnsiTheme="majorHAnsi" w:cs="Calibri"/>
                <w:b/>
                <w:sz w:val="20"/>
                <w:szCs w:val="20"/>
              </w:rPr>
            </w:pPr>
          </w:p>
          <w:p w14:paraId="596CDAE1" w14:textId="2DBE3078" w:rsidR="0068290A" w:rsidRDefault="00A248C3" w:rsidP="0068290A">
            <w:pPr>
              <w:widowControl w:val="0"/>
              <w:autoSpaceDE w:val="0"/>
              <w:autoSpaceDN w:val="0"/>
              <w:adjustRightInd w:val="0"/>
              <w:rPr>
                <w:rFonts w:asciiTheme="majorHAnsi" w:hAnsiTheme="majorHAnsi" w:cs="Calibri"/>
                <w:b/>
                <w:sz w:val="20"/>
                <w:szCs w:val="20"/>
              </w:rPr>
            </w:pPr>
            <w:r>
              <w:rPr>
                <w:rFonts w:asciiTheme="majorHAnsi" w:hAnsiTheme="majorHAnsi" w:cs="Calibri"/>
                <w:b/>
                <w:sz w:val="20"/>
                <w:szCs w:val="20"/>
              </w:rPr>
              <w:t>Safety/</w:t>
            </w:r>
            <w:r w:rsidR="0068290A">
              <w:rPr>
                <w:rFonts w:asciiTheme="majorHAnsi" w:hAnsiTheme="majorHAnsi" w:cs="Calibri"/>
                <w:b/>
                <w:sz w:val="20"/>
                <w:szCs w:val="20"/>
              </w:rPr>
              <w:t>Digital Environment</w:t>
            </w:r>
          </w:p>
          <w:p w14:paraId="4015D749" w14:textId="77777777" w:rsidR="0068290A" w:rsidRDefault="0068290A" w:rsidP="0068290A">
            <w:pPr>
              <w:widowControl w:val="0"/>
              <w:autoSpaceDE w:val="0"/>
              <w:autoSpaceDN w:val="0"/>
              <w:adjustRightInd w:val="0"/>
              <w:rPr>
                <w:rFonts w:asciiTheme="majorHAnsi" w:hAnsiTheme="majorHAnsi" w:cs="Calibri"/>
                <w:b/>
                <w:sz w:val="20"/>
                <w:szCs w:val="20"/>
              </w:rPr>
            </w:pPr>
            <w:r w:rsidRPr="00B2145E">
              <w:rPr>
                <w:rFonts w:asciiTheme="majorHAnsi" w:hAnsiTheme="majorHAnsi" w:cs="Calibri"/>
                <w:b/>
                <w:sz w:val="20"/>
                <w:szCs w:val="20"/>
              </w:rPr>
              <w:t>Provide students with opportunities to:</w:t>
            </w:r>
          </w:p>
          <w:p w14:paraId="26CEDA2E" w14:textId="77777777" w:rsidR="00B33CE1" w:rsidRPr="00AB21E6" w:rsidRDefault="00B33CE1" w:rsidP="00DB2050">
            <w:pPr>
              <w:pStyle w:val="ListParagraph"/>
              <w:numPr>
                <w:ilvl w:val="0"/>
                <w:numId w:val="12"/>
              </w:numPr>
              <w:rPr>
                <w:rFonts w:asciiTheme="majorHAnsi" w:hAnsiTheme="majorHAnsi" w:cs="Times New Roman"/>
                <w:sz w:val="20"/>
                <w:szCs w:val="20"/>
              </w:rPr>
            </w:pPr>
            <w:r w:rsidRPr="00AB21E6">
              <w:rPr>
                <w:rFonts w:asciiTheme="majorHAnsi" w:hAnsiTheme="majorHAnsi" w:cs="Times New Roman"/>
                <w:sz w:val="20"/>
                <w:szCs w:val="20"/>
              </w:rPr>
              <w:t>Demonstrate compliance with school rules regarding responsible use of technology</w:t>
            </w:r>
          </w:p>
          <w:p w14:paraId="6894CDEE" w14:textId="77777777" w:rsidR="00B33CE1" w:rsidRPr="00AB21E6" w:rsidRDefault="00B33CE1" w:rsidP="00DB2050">
            <w:pPr>
              <w:pStyle w:val="ListParagraph"/>
              <w:numPr>
                <w:ilvl w:val="0"/>
                <w:numId w:val="12"/>
              </w:numPr>
              <w:rPr>
                <w:rFonts w:asciiTheme="majorHAnsi" w:hAnsiTheme="majorHAnsi" w:cs="Times New Roman"/>
                <w:sz w:val="20"/>
                <w:szCs w:val="20"/>
              </w:rPr>
            </w:pPr>
            <w:r w:rsidRPr="00AB21E6">
              <w:rPr>
                <w:rFonts w:asciiTheme="majorHAnsi" w:hAnsiTheme="majorHAnsi" w:cs="Times New Roman"/>
                <w:sz w:val="20"/>
                <w:szCs w:val="20"/>
              </w:rPr>
              <w:t>Look for privacy policies and seals of approval when choosing secure sites</w:t>
            </w:r>
          </w:p>
          <w:p w14:paraId="2FAD1EA5" w14:textId="77777777" w:rsidR="00B33CE1" w:rsidRPr="00AB21E6" w:rsidRDefault="00B33CE1" w:rsidP="00DB2050">
            <w:pPr>
              <w:pStyle w:val="ListParagraph"/>
              <w:numPr>
                <w:ilvl w:val="0"/>
                <w:numId w:val="12"/>
              </w:numPr>
              <w:rPr>
                <w:rFonts w:asciiTheme="majorHAnsi" w:hAnsiTheme="majorHAnsi" w:cs="Times New Roman"/>
                <w:sz w:val="20"/>
                <w:szCs w:val="20"/>
              </w:rPr>
            </w:pPr>
            <w:r w:rsidRPr="00AB21E6">
              <w:rPr>
                <w:rFonts w:asciiTheme="majorHAnsi" w:hAnsiTheme="majorHAnsi" w:cs="Times New Roman"/>
                <w:sz w:val="20"/>
                <w:szCs w:val="20"/>
              </w:rPr>
              <w:t>Create secure passwords in order to protect their private information and accounts online</w:t>
            </w:r>
          </w:p>
          <w:p w14:paraId="1F7D6B19" w14:textId="77777777" w:rsidR="00B33CE1" w:rsidRPr="00AB21E6" w:rsidRDefault="00B33CE1" w:rsidP="00DB2050">
            <w:pPr>
              <w:pStyle w:val="ListParagraph"/>
              <w:numPr>
                <w:ilvl w:val="0"/>
                <w:numId w:val="12"/>
              </w:numPr>
              <w:rPr>
                <w:rFonts w:asciiTheme="majorHAnsi" w:hAnsiTheme="majorHAnsi" w:cs="Times New Roman"/>
                <w:sz w:val="20"/>
                <w:szCs w:val="20"/>
              </w:rPr>
            </w:pPr>
            <w:r w:rsidRPr="00AB21E6">
              <w:rPr>
                <w:rFonts w:asciiTheme="majorHAnsi" w:hAnsiTheme="majorHAnsi" w:cs="Times New Roman"/>
                <w:sz w:val="20"/>
                <w:szCs w:val="20"/>
              </w:rPr>
              <w:t xml:space="preserve">Recognize SPAM, the forms it takes, and identify strategies for dealing with it </w:t>
            </w:r>
          </w:p>
          <w:p w14:paraId="298258AD" w14:textId="77777777" w:rsidR="00B33CE1" w:rsidRPr="00AB21E6" w:rsidRDefault="00B33CE1" w:rsidP="00DB2050">
            <w:pPr>
              <w:pStyle w:val="ListParagraph"/>
              <w:numPr>
                <w:ilvl w:val="0"/>
                <w:numId w:val="12"/>
              </w:numPr>
              <w:rPr>
                <w:rFonts w:asciiTheme="majorHAnsi" w:hAnsiTheme="majorHAnsi" w:cs="Times New Roman"/>
                <w:sz w:val="20"/>
                <w:szCs w:val="20"/>
              </w:rPr>
            </w:pPr>
            <w:r w:rsidRPr="00AB21E6">
              <w:rPr>
                <w:rFonts w:asciiTheme="majorHAnsi" w:hAnsiTheme="majorHAnsi" w:cs="Times New Roman"/>
                <w:sz w:val="20"/>
                <w:szCs w:val="20"/>
              </w:rPr>
              <w:t>Protect themselves from online identity theft by thinking critically about the information they share online</w:t>
            </w:r>
          </w:p>
          <w:p w14:paraId="0890C057" w14:textId="77777777" w:rsidR="00B33CE1" w:rsidRPr="00AB21E6" w:rsidRDefault="00B33CE1" w:rsidP="00DB2050">
            <w:pPr>
              <w:pStyle w:val="ListParagraph"/>
              <w:numPr>
                <w:ilvl w:val="0"/>
                <w:numId w:val="12"/>
              </w:numPr>
              <w:rPr>
                <w:rFonts w:asciiTheme="majorHAnsi" w:hAnsiTheme="majorHAnsi" w:cs="Times New Roman"/>
                <w:sz w:val="20"/>
                <w:szCs w:val="20"/>
              </w:rPr>
            </w:pPr>
            <w:r w:rsidRPr="00AB21E6">
              <w:rPr>
                <w:rFonts w:asciiTheme="majorHAnsi" w:hAnsiTheme="majorHAnsi" w:cs="Times New Roman"/>
                <w:sz w:val="20"/>
                <w:szCs w:val="20"/>
              </w:rPr>
              <w:t>Recognize the Internet as a place to develop relationships but not to reveal private information online</w:t>
            </w:r>
          </w:p>
          <w:p w14:paraId="63122D7F" w14:textId="63D1D081" w:rsidR="00B2145E" w:rsidRPr="00A248C3" w:rsidRDefault="00B33CE1" w:rsidP="00DB2050">
            <w:pPr>
              <w:pStyle w:val="ListParagraph"/>
              <w:numPr>
                <w:ilvl w:val="0"/>
                <w:numId w:val="12"/>
              </w:numPr>
              <w:rPr>
                <w:rFonts w:asciiTheme="majorHAnsi" w:hAnsiTheme="majorHAnsi" w:cs="Times New Roman"/>
                <w:sz w:val="20"/>
                <w:szCs w:val="20"/>
              </w:rPr>
            </w:pPr>
            <w:r w:rsidRPr="00AB21E6">
              <w:rPr>
                <w:rFonts w:asciiTheme="majorHAnsi" w:hAnsiTheme="majorHAnsi" w:cs="Times New Roman"/>
                <w:sz w:val="20"/>
                <w:szCs w:val="20"/>
              </w:rPr>
              <w:t>Realize how media can play a powerful role in shaping ideas about gender roles</w:t>
            </w:r>
          </w:p>
        </w:tc>
        <w:tc>
          <w:tcPr>
            <w:tcW w:w="298" w:type="dxa"/>
            <w:tcBorders>
              <w:top w:val="single" w:sz="2" w:space="0" w:color="auto"/>
              <w:left w:val="single" w:sz="2" w:space="0" w:color="auto"/>
              <w:bottom w:val="single" w:sz="2" w:space="0" w:color="auto"/>
              <w:right w:val="single" w:sz="2" w:space="0" w:color="auto"/>
            </w:tcBorders>
            <w:shd w:val="clear" w:color="auto" w:fill="auto"/>
          </w:tcPr>
          <w:p w14:paraId="5F38DA89" w14:textId="77777777" w:rsidR="000D284B" w:rsidRPr="001114E8" w:rsidRDefault="000D284B" w:rsidP="001114E8">
            <w:pPr>
              <w:pStyle w:val="Topic"/>
              <w:rPr>
                <w:rFonts w:asciiTheme="majorHAnsi" w:hAnsiTheme="majorHAnsi" w:cs="Calibri"/>
                <w:b w:val="0"/>
                <w:szCs w:val="20"/>
              </w:rPr>
            </w:pPr>
          </w:p>
        </w:tc>
        <w:tc>
          <w:tcPr>
            <w:tcW w:w="4147" w:type="dxa"/>
            <w:tcBorders>
              <w:top w:val="single" w:sz="2" w:space="0" w:color="auto"/>
              <w:left w:val="single" w:sz="2" w:space="0" w:color="auto"/>
              <w:bottom w:val="single" w:sz="2" w:space="0" w:color="auto"/>
              <w:right w:val="single" w:sz="2" w:space="0" w:color="auto"/>
            </w:tcBorders>
            <w:shd w:val="clear" w:color="auto" w:fill="auto"/>
          </w:tcPr>
          <w:p w14:paraId="72A15DBF" w14:textId="2ECB7FC0" w:rsidR="000D284B" w:rsidRPr="00B2145E" w:rsidRDefault="00B2145E" w:rsidP="00391E9B">
            <w:pPr>
              <w:widowControl w:val="0"/>
              <w:autoSpaceDE w:val="0"/>
              <w:autoSpaceDN w:val="0"/>
              <w:adjustRightInd w:val="0"/>
              <w:rPr>
                <w:rFonts w:asciiTheme="majorHAnsi" w:hAnsiTheme="majorHAnsi" w:cs="Calibri"/>
                <w:sz w:val="20"/>
                <w:szCs w:val="20"/>
              </w:rPr>
            </w:pPr>
            <w:r w:rsidRPr="00B2145E">
              <w:rPr>
                <w:rFonts w:asciiTheme="majorHAnsi" w:hAnsiTheme="majorHAnsi" w:cs="Calibri"/>
                <w:b/>
                <w:sz w:val="20"/>
                <w:szCs w:val="20"/>
              </w:rPr>
              <w:t xml:space="preserve">See </w:t>
            </w:r>
            <w:r w:rsidR="00391E9B">
              <w:rPr>
                <w:rFonts w:asciiTheme="majorHAnsi" w:hAnsiTheme="majorHAnsi" w:cs="Calibri"/>
                <w:b/>
                <w:sz w:val="20"/>
                <w:szCs w:val="20"/>
              </w:rPr>
              <w:t>Grades 4-5</w:t>
            </w:r>
            <w:r w:rsidR="005736D1">
              <w:rPr>
                <w:rFonts w:asciiTheme="majorHAnsi" w:hAnsiTheme="majorHAnsi" w:cs="Calibri"/>
                <w:b/>
                <w:sz w:val="20"/>
                <w:szCs w:val="20"/>
              </w:rPr>
              <w:t>/</w:t>
            </w:r>
            <w:r>
              <w:rPr>
                <w:rFonts w:asciiTheme="majorHAnsi" w:hAnsiTheme="majorHAnsi" w:cs="Calibri"/>
                <w:b/>
                <w:sz w:val="20"/>
                <w:szCs w:val="20"/>
              </w:rPr>
              <w:t>Technology and Digital Citizenship C</w:t>
            </w:r>
            <w:r w:rsidRPr="00B2145E">
              <w:rPr>
                <w:rFonts w:asciiTheme="majorHAnsi" w:hAnsiTheme="majorHAnsi" w:cs="Calibri"/>
                <w:b/>
                <w:sz w:val="20"/>
                <w:szCs w:val="20"/>
              </w:rPr>
              <w:t>ontinuum below</w:t>
            </w:r>
            <w:r>
              <w:rPr>
                <w:rFonts w:asciiTheme="majorHAnsi" w:hAnsiTheme="majorHAnsi" w:cs="Calibri"/>
                <w:b/>
                <w:sz w:val="20"/>
                <w:szCs w:val="20"/>
              </w:rPr>
              <w:t>.</w:t>
            </w:r>
          </w:p>
        </w:tc>
      </w:tr>
      <w:tr w:rsidR="00C667E6" w:rsidRPr="001114E8" w14:paraId="248FD2F3" w14:textId="77777777" w:rsidTr="00993285">
        <w:trPr>
          <w:trHeight w:val="627"/>
          <w:jc w:val="center"/>
        </w:trPr>
        <w:tc>
          <w:tcPr>
            <w:tcW w:w="4468" w:type="dxa"/>
            <w:tcBorders>
              <w:top w:val="single" w:sz="2" w:space="0" w:color="auto"/>
              <w:left w:val="single" w:sz="2" w:space="0" w:color="auto"/>
              <w:bottom w:val="single" w:sz="2" w:space="0" w:color="auto"/>
              <w:right w:val="single" w:sz="2" w:space="0" w:color="auto"/>
            </w:tcBorders>
            <w:shd w:val="clear" w:color="auto" w:fill="auto"/>
          </w:tcPr>
          <w:p w14:paraId="1F48B755" w14:textId="77777777" w:rsidR="00A248C3" w:rsidRDefault="00A248C3" w:rsidP="00A248C3">
            <w:pPr>
              <w:widowControl w:val="0"/>
              <w:autoSpaceDE w:val="0"/>
              <w:autoSpaceDN w:val="0"/>
              <w:adjustRightInd w:val="0"/>
              <w:rPr>
                <w:rStyle w:val="Hyperlink"/>
                <w:rFonts w:asciiTheme="majorHAnsi" w:hAnsiTheme="majorHAnsi" w:cs="Times New Roman"/>
                <w:sz w:val="20"/>
                <w:szCs w:val="20"/>
                <w:lang w:val="en-CA"/>
              </w:rPr>
            </w:pPr>
            <w:r w:rsidRPr="00045161">
              <w:rPr>
                <w:rFonts w:asciiTheme="majorHAnsi" w:hAnsiTheme="majorHAnsi" w:cs="Times New Roman"/>
                <w:b/>
                <w:sz w:val="20"/>
                <w:szCs w:val="20"/>
                <w:lang w:val="en-CA"/>
              </w:rPr>
              <w:t>How to Apply Design Thinking in Class: Step by Step</w:t>
            </w:r>
            <w:r w:rsidRPr="00FA0BF2">
              <w:rPr>
                <w:rFonts w:asciiTheme="majorHAnsi" w:hAnsiTheme="majorHAnsi" w:cs="Times New Roman"/>
                <w:sz w:val="20"/>
                <w:szCs w:val="20"/>
                <w:lang w:val="en-CA"/>
              </w:rPr>
              <w:br/>
            </w:r>
            <w:hyperlink r:id="rId9" w:history="1">
              <w:r w:rsidRPr="00045161">
                <w:rPr>
                  <w:rStyle w:val="Hyperlink"/>
                  <w:rFonts w:asciiTheme="majorHAnsi" w:hAnsiTheme="majorHAnsi" w:cs="Times New Roman"/>
                  <w:sz w:val="20"/>
                  <w:szCs w:val="20"/>
                  <w:lang w:val="en-CA"/>
                </w:rPr>
                <w:t>http://ww2.kqed.org/mindshift/2013/06/26/how-to-use-design-thinking-in-class-step-by-step/</w:t>
              </w:r>
            </w:hyperlink>
          </w:p>
          <w:p w14:paraId="43ADF219" w14:textId="77777777" w:rsidR="00A248C3" w:rsidRPr="00907EE2" w:rsidRDefault="00A248C3" w:rsidP="00A248C3">
            <w:pPr>
              <w:widowControl w:val="0"/>
              <w:autoSpaceDE w:val="0"/>
              <w:autoSpaceDN w:val="0"/>
              <w:adjustRightInd w:val="0"/>
              <w:rPr>
                <w:rFonts w:asciiTheme="majorHAnsi" w:eastAsia="Times New Roman" w:hAnsiTheme="majorHAnsi"/>
                <w:b/>
                <w:sz w:val="20"/>
                <w:szCs w:val="20"/>
                <w:lang w:eastAsia="en-US"/>
              </w:rPr>
            </w:pPr>
            <w:r w:rsidRPr="00907EE2">
              <w:rPr>
                <w:rFonts w:asciiTheme="majorHAnsi" w:eastAsia="Times New Roman" w:hAnsiTheme="majorHAnsi"/>
                <w:b/>
                <w:sz w:val="20"/>
                <w:szCs w:val="20"/>
                <w:lang w:eastAsia="en-US"/>
              </w:rPr>
              <w:t>Material and Resources</w:t>
            </w:r>
          </w:p>
          <w:p w14:paraId="032D8818" w14:textId="77777777" w:rsidR="00A248C3" w:rsidRPr="00907EE2" w:rsidRDefault="00A248C3" w:rsidP="00A248C3">
            <w:pPr>
              <w:widowControl w:val="0"/>
              <w:autoSpaceDE w:val="0"/>
              <w:autoSpaceDN w:val="0"/>
              <w:adjustRightInd w:val="0"/>
              <w:rPr>
                <w:rStyle w:val="Hyperlink"/>
                <w:rFonts w:asciiTheme="majorHAnsi" w:hAnsiTheme="majorHAnsi" w:cs="Times New Roman"/>
                <w:color w:val="auto"/>
                <w:sz w:val="20"/>
                <w:szCs w:val="20"/>
                <w:u w:val="none"/>
                <w:lang w:val="en-CA"/>
              </w:rPr>
            </w:pPr>
            <w:r w:rsidRPr="00907EE2">
              <w:rPr>
                <w:rStyle w:val="Hyperlink"/>
                <w:rFonts w:asciiTheme="majorHAnsi" w:hAnsiTheme="majorHAnsi" w:cs="Times New Roman"/>
                <w:color w:val="auto"/>
                <w:sz w:val="20"/>
                <w:szCs w:val="20"/>
                <w:u w:val="none"/>
                <w:lang w:val="en-CA"/>
              </w:rPr>
              <w:t>Free Registration/Lots of good ideas and lesson plans</w:t>
            </w:r>
          </w:p>
          <w:p w14:paraId="0F87546B" w14:textId="04CAC07D" w:rsidR="00C667E6" w:rsidRDefault="00993285" w:rsidP="00A248C3">
            <w:pPr>
              <w:rPr>
                <w:rStyle w:val="Hyperlink"/>
                <w:rFonts w:asciiTheme="majorHAnsi" w:eastAsia="Times New Roman" w:hAnsiTheme="majorHAnsi" w:cs="Times New Roman"/>
                <w:sz w:val="20"/>
                <w:szCs w:val="20"/>
                <w:lang w:val="en-CA" w:eastAsia="en-US"/>
              </w:rPr>
            </w:pPr>
            <w:hyperlink r:id="rId10" w:history="1">
              <w:r w:rsidR="00A248C3" w:rsidRPr="00DE7415">
                <w:rPr>
                  <w:rStyle w:val="Hyperlink"/>
                  <w:rFonts w:asciiTheme="majorHAnsi" w:hAnsiTheme="majorHAnsi"/>
                  <w:sz w:val="20"/>
                  <w:szCs w:val="20"/>
                  <w:lang w:val="en-CA"/>
                </w:rPr>
                <w:t>https://www.stem.org.uk/elibrary/collection/2891</w:t>
              </w:r>
            </w:hyperlink>
          </w:p>
          <w:p w14:paraId="2F33FAAB" w14:textId="0E3349FD" w:rsidR="00C667E6" w:rsidRPr="00A248C3" w:rsidRDefault="00C667E6" w:rsidP="00A248C3">
            <w:pPr>
              <w:textAlignment w:val="top"/>
              <w:rPr>
                <w:rFonts w:asciiTheme="majorHAnsi" w:hAnsiTheme="majorHAnsi" w:cs="Arial"/>
                <w:color w:val="000000"/>
                <w:sz w:val="20"/>
                <w:szCs w:val="20"/>
                <w:lang w:val="en-CA" w:eastAsia="en-US"/>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14:paraId="782445F6" w14:textId="77777777" w:rsidR="00C667E6" w:rsidRPr="001114E8" w:rsidRDefault="00C667E6" w:rsidP="001114E8">
            <w:pPr>
              <w:pStyle w:val="Topic"/>
              <w:rPr>
                <w:rFonts w:asciiTheme="majorHAnsi" w:hAnsiTheme="majorHAnsi" w:cs="Calibri"/>
                <w:b w:val="0"/>
                <w:szCs w:val="20"/>
              </w:rPr>
            </w:pPr>
          </w:p>
        </w:tc>
        <w:tc>
          <w:tcPr>
            <w:tcW w:w="4306" w:type="dxa"/>
            <w:gridSpan w:val="2"/>
            <w:tcBorders>
              <w:top w:val="single" w:sz="2" w:space="0" w:color="auto"/>
              <w:left w:val="single" w:sz="2" w:space="0" w:color="auto"/>
              <w:bottom w:val="single" w:sz="2" w:space="0" w:color="auto"/>
              <w:right w:val="single" w:sz="2" w:space="0" w:color="auto"/>
            </w:tcBorders>
            <w:shd w:val="clear" w:color="auto" w:fill="auto"/>
          </w:tcPr>
          <w:p w14:paraId="229CF863" w14:textId="77777777" w:rsidR="00C667E6" w:rsidRDefault="00C667E6" w:rsidP="0068290A">
            <w:pPr>
              <w:widowControl w:val="0"/>
              <w:autoSpaceDE w:val="0"/>
              <w:autoSpaceDN w:val="0"/>
              <w:adjustRightInd w:val="0"/>
              <w:rPr>
                <w:rFonts w:asciiTheme="majorHAnsi" w:hAnsiTheme="majorHAnsi" w:cs="Calibri"/>
                <w:b/>
                <w:sz w:val="20"/>
                <w:szCs w:val="20"/>
              </w:rPr>
            </w:pPr>
          </w:p>
        </w:tc>
        <w:tc>
          <w:tcPr>
            <w:tcW w:w="298" w:type="dxa"/>
            <w:tcBorders>
              <w:top w:val="single" w:sz="2" w:space="0" w:color="auto"/>
              <w:left w:val="single" w:sz="2" w:space="0" w:color="auto"/>
              <w:bottom w:val="single" w:sz="2" w:space="0" w:color="auto"/>
              <w:right w:val="single" w:sz="2" w:space="0" w:color="auto"/>
            </w:tcBorders>
            <w:shd w:val="clear" w:color="auto" w:fill="auto"/>
          </w:tcPr>
          <w:p w14:paraId="7AF1B7EA" w14:textId="77777777" w:rsidR="00C667E6" w:rsidRPr="001114E8" w:rsidRDefault="00C667E6" w:rsidP="001114E8">
            <w:pPr>
              <w:pStyle w:val="Topic"/>
              <w:rPr>
                <w:rFonts w:asciiTheme="majorHAnsi" w:hAnsiTheme="majorHAnsi" w:cs="Calibri"/>
                <w:b w:val="0"/>
                <w:szCs w:val="20"/>
              </w:rPr>
            </w:pPr>
          </w:p>
        </w:tc>
        <w:tc>
          <w:tcPr>
            <w:tcW w:w="4147" w:type="dxa"/>
            <w:tcBorders>
              <w:top w:val="single" w:sz="2" w:space="0" w:color="auto"/>
              <w:left w:val="single" w:sz="2" w:space="0" w:color="auto"/>
              <w:bottom w:val="single" w:sz="2" w:space="0" w:color="auto"/>
              <w:right w:val="single" w:sz="2" w:space="0" w:color="auto"/>
            </w:tcBorders>
            <w:shd w:val="clear" w:color="auto" w:fill="auto"/>
          </w:tcPr>
          <w:p w14:paraId="262996ED" w14:textId="77777777" w:rsidR="00C667E6" w:rsidRPr="00B2145E" w:rsidRDefault="00C667E6" w:rsidP="00391E9B">
            <w:pPr>
              <w:widowControl w:val="0"/>
              <w:autoSpaceDE w:val="0"/>
              <w:autoSpaceDN w:val="0"/>
              <w:adjustRightInd w:val="0"/>
              <w:rPr>
                <w:rFonts w:asciiTheme="majorHAnsi" w:hAnsiTheme="majorHAnsi" w:cs="Calibri"/>
                <w:b/>
                <w:sz w:val="20"/>
                <w:szCs w:val="20"/>
              </w:rPr>
            </w:pPr>
          </w:p>
        </w:tc>
      </w:tr>
    </w:tbl>
    <w:p w14:paraId="1BD7B522" w14:textId="77777777" w:rsidR="00E973E0" w:rsidRDefault="00E973E0" w:rsidP="00790D93">
      <w:pPr>
        <w:rPr>
          <w:rFonts w:ascii="Times New Roman" w:hAnsi="Times New Roman" w:cs="Times New Roman"/>
          <w:b/>
          <w:sz w:val="20"/>
          <w:szCs w:val="20"/>
        </w:rPr>
      </w:pPr>
    </w:p>
    <w:p w14:paraId="3D4CA388" w14:textId="77777777" w:rsidR="00E973E0" w:rsidRPr="000D24FA" w:rsidRDefault="00E973E0" w:rsidP="00790D93">
      <w:pPr>
        <w:rPr>
          <w:rFonts w:ascii="Times New Roman" w:hAnsi="Times New Roman" w:cs="Times New Roman"/>
          <w:b/>
          <w:sz w:val="20"/>
          <w:szCs w:val="20"/>
        </w:rPr>
      </w:pPr>
    </w:p>
    <w:tbl>
      <w:tblPr>
        <w:tblStyle w:val="TableGrid"/>
        <w:tblW w:w="13467" w:type="dxa"/>
        <w:tblInd w:w="-176" w:type="dxa"/>
        <w:tblLayout w:type="fixed"/>
        <w:tblLook w:val="00A0" w:firstRow="1" w:lastRow="0" w:firstColumn="1" w:lastColumn="0" w:noHBand="0" w:noVBand="0"/>
      </w:tblPr>
      <w:tblGrid>
        <w:gridCol w:w="4679"/>
        <w:gridCol w:w="4536"/>
        <w:gridCol w:w="4252"/>
      </w:tblGrid>
      <w:tr w:rsidR="00993285" w:rsidRPr="004F31DA" w14:paraId="67EC1CBE" w14:textId="77777777" w:rsidTr="00993285">
        <w:trPr>
          <w:trHeight w:val="362"/>
        </w:trPr>
        <w:tc>
          <w:tcPr>
            <w:tcW w:w="13467" w:type="dxa"/>
            <w:gridSpan w:val="3"/>
            <w:shd w:val="clear" w:color="auto" w:fill="99CCFF"/>
          </w:tcPr>
          <w:p w14:paraId="5187F5C3" w14:textId="7620D55F" w:rsidR="00993285" w:rsidRPr="00993285" w:rsidRDefault="00993285" w:rsidP="00993285">
            <w:pPr>
              <w:jc w:val="center"/>
              <w:rPr>
                <w:rStyle w:val="Heading4Char"/>
                <w:i w:val="0"/>
                <w:color w:val="auto"/>
              </w:rPr>
            </w:pPr>
            <w:r>
              <w:rPr>
                <w:rStyle w:val="Heading4Char"/>
                <w:i w:val="0"/>
                <w:color w:val="auto"/>
              </w:rPr>
              <w:t>DIGITAL</w:t>
            </w:r>
            <w:bookmarkStart w:id="0" w:name="_GoBack"/>
            <w:bookmarkEnd w:id="0"/>
            <w:r>
              <w:rPr>
                <w:rStyle w:val="Heading4Char"/>
                <w:i w:val="0"/>
                <w:color w:val="auto"/>
              </w:rPr>
              <w:t xml:space="preserve"> LITERACY TECHNOLOGY (DLT)</w:t>
            </w:r>
          </w:p>
        </w:tc>
      </w:tr>
      <w:tr w:rsidR="00993285" w:rsidRPr="004F31DA" w14:paraId="25073692" w14:textId="77777777" w:rsidTr="00993285">
        <w:trPr>
          <w:trHeight w:val="1043"/>
        </w:trPr>
        <w:tc>
          <w:tcPr>
            <w:tcW w:w="13467" w:type="dxa"/>
            <w:gridSpan w:val="3"/>
            <w:shd w:val="clear" w:color="auto" w:fill="auto"/>
          </w:tcPr>
          <w:p w14:paraId="3333EEB3" w14:textId="77777777" w:rsidR="00993285" w:rsidRPr="00993285" w:rsidRDefault="00993285" w:rsidP="00993285">
            <w:pPr>
              <w:rPr>
                <w:rFonts w:asciiTheme="majorHAnsi" w:eastAsia="Times New Roman" w:hAnsiTheme="majorHAnsi" w:cs="Times New Roman"/>
                <w:sz w:val="20"/>
                <w:szCs w:val="20"/>
                <w:lang w:val="en-CA"/>
              </w:rPr>
            </w:pPr>
            <w:r w:rsidRPr="00993285">
              <w:rPr>
                <w:rStyle w:val="Heading4Char"/>
                <w:i w:val="0"/>
                <w:color w:val="auto"/>
              </w:rPr>
              <w:t>Computational Thinking (CT)</w:t>
            </w:r>
            <w:r w:rsidRPr="00993285">
              <w:rPr>
                <w:rFonts w:asciiTheme="majorHAnsi" w:eastAsia="Times New Roman" w:hAnsiTheme="majorHAnsi" w:cs="Arial"/>
                <w:shd w:val="clear" w:color="auto" w:fill="FFFFFF"/>
                <w:lang w:val="en-CA"/>
              </w:rPr>
              <w:t xml:space="preserve"> is a way of solving problems, designing systems, and understanding human behaviour that draws on concepts fundamental to computer science. To flourish in today's world, </w:t>
            </w:r>
            <w:r w:rsidRPr="00993285">
              <w:rPr>
                <w:rFonts w:asciiTheme="majorHAnsi" w:eastAsia="Times New Roman" w:hAnsiTheme="majorHAnsi" w:cs="Arial"/>
                <w:bCs/>
                <w:shd w:val="clear" w:color="auto" w:fill="FFFFFF"/>
                <w:lang w:val="en-CA"/>
              </w:rPr>
              <w:t>computational thinking</w:t>
            </w:r>
            <w:r w:rsidRPr="00993285">
              <w:rPr>
                <w:rFonts w:asciiTheme="majorHAnsi" w:eastAsia="Times New Roman" w:hAnsiTheme="majorHAnsi" w:cs="Arial"/>
                <w:shd w:val="clear" w:color="auto" w:fill="FFFFFF"/>
                <w:lang w:val="en-CA"/>
              </w:rPr>
              <w:t> has to be a fundamental part of the way people think and understand the world.</w:t>
            </w:r>
          </w:p>
          <w:p w14:paraId="6A592915" w14:textId="77777777" w:rsidR="00993285" w:rsidRPr="00993285" w:rsidRDefault="00993285" w:rsidP="00993285">
            <w:pPr>
              <w:rPr>
                <w:rFonts w:asciiTheme="majorHAnsi" w:hAnsiTheme="majorHAnsi"/>
              </w:rPr>
            </w:pPr>
          </w:p>
          <w:p w14:paraId="798A0595" w14:textId="77777777" w:rsidR="00993285" w:rsidRPr="00993285" w:rsidRDefault="00993285" w:rsidP="00993285">
            <w:pPr>
              <w:rPr>
                <w:rFonts w:asciiTheme="majorHAnsi" w:eastAsia="Times New Roman" w:hAnsiTheme="majorHAnsi" w:cs="Times New Roman"/>
                <w:lang w:val="en-CA"/>
              </w:rPr>
            </w:pPr>
            <w:r w:rsidRPr="00993285">
              <w:rPr>
                <w:rStyle w:val="Heading4Char"/>
                <w:i w:val="0"/>
                <w:color w:val="auto"/>
              </w:rPr>
              <w:t>Computers and Communication Devices (CCD)</w:t>
            </w:r>
            <w:r w:rsidRPr="00993285">
              <w:rPr>
                <w:rFonts w:asciiTheme="majorHAnsi" w:hAnsiTheme="majorHAnsi"/>
              </w:rPr>
              <w:t xml:space="preserve"> </w:t>
            </w:r>
            <w:r w:rsidRPr="00993285">
              <w:rPr>
                <w:rFonts w:asciiTheme="majorHAnsi" w:eastAsia="Times New Roman" w:hAnsiTheme="majorHAnsi" w:cs="Arial"/>
                <w:shd w:val="clear" w:color="auto" w:fill="FFFFFF"/>
                <w:lang w:val="en-CA"/>
              </w:rPr>
              <w:t>Equipment or hardware designed to move information or data from one place to another, in other words, allowing one</w:t>
            </w:r>
            <w:r w:rsidRPr="00993285">
              <w:rPr>
                <w:rFonts w:asciiTheme="majorHAnsi" w:eastAsia="Times New Roman" w:hAnsiTheme="majorHAnsi" w:cs="Arial"/>
                <w:bCs/>
                <w:shd w:val="clear" w:color="auto" w:fill="FFFFFF"/>
                <w:lang w:val="en-CA"/>
              </w:rPr>
              <w:t xml:space="preserve"> device</w:t>
            </w:r>
            <w:r w:rsidRPr="00993285">
              <w:rPr>
                <w:rFonts w:asciiTheme="majorHAnsi" w:eastAsia="Times New Roman" w:hAnsiTheme="majorHAnsi" w:cs="Arial"/>
                <w:shd w:val="clear" w:color="auto" w:fill="FFFFFF"/>
                <w:lang w:val="en-CA"/>
              </w:rPr>
              <w:t xml:space="preserve"> to </w:t>
            </w:r>
            <w:r w:rsidRPr="00993285">
              <w:rPr>
                <w:rFonts w:asciiTheme="majorHAnsi" w:eastAsia="Times New Roman" w:hAnsiTheme="majorHAnsi" w:cs="Arial"/>
                <w:bCs/>
                <w:shd w:val="clear" w:color="auto" w:fill="FFFFFF"/>
                <w:lang w:val="en-CA"/>
              </w:rPr>
              <w:t>communicate</w:t>
            </w:r>
            <w:r w:rsidRPr="00993285">
              <w:rPr>
                <w:rFonts w:asciiTheme="majorHAnsi" w:eastAsia="Times New Roman" w:hAnsiTheme="majorHAnsi" w:cs="Arial"/>
                <w:shd w:val="clear" w:color="auto" w:fill="FFFFFF"/>
                <w:lang w:val="en-CA"/>
              </w:rPr>
              <w:t> with another</w:t>
            </w:r>
          </w:p>
          <w:p w14:paraId="3F05281B" w14:textId="77777777" w:rsidR="00993285" w:rsidRPr="00993285" w:rsidRDefault="00993285" w:rsidP="00993285">
            <w:pPr>
              <w:pStyle w:val="Heading3"/>
              <w:rPr>
                <w:b w:val="0"/>
                <w:noProof/>
                <w:color w:val="auto"/>
              </w:rPr>
            </w:pPr>
            <w:r w:rsidRPr="00993285">
              <w:rPr>
                <w:rStyle w:val="Heading4Char"/>
                <w:i w:val="0"/>
                <w:color w:val="auto"/>
              </w:rPr>
              <w:t>Digital Literacy (DL)</w:t>
            </w:r>
            <w:r w:rsidRPr="00993285">
              <w:rPr>
                <w:b w:val="0"/>
                <w:noProof/>
                <w:color w:val="auto"/>
              </w:rPr>
              <w:t xml:space="preserve"> involves the ability to find meaning in the diverse messages that form our learning environment.  Learners must be able to not only locate information, but also to interpret it within the context of our real-life experiences. Digital literacy is the ability to use information meaningfully in all aspects of our daily lives.</w:t>
            </w:r>
          </w:p>
          <w:p w14:paraId="43E05AC4" w14:textId="77777777" w:rsidR="00993285" w:rsidRPr="00993285" w:rsidRDefault="00993285" w:rsidP="00993285">
            <w:pPr>
              <w:pStyle w:val="Heading3"/>
              <w:rPr>
                <w:b w:val="0"/>
                <w:noProof/>
                <w:color w:val="auto"/>
              </w:rPr>
            </w:pPr>
            <w:r w:rsidRPr="00993285">
              <w:rPr>
                <w:rStyle w:val="Heading4Char"/>
                <w:i w:val="0"/>
                <w:color w:val="auto"/>
              </w:rPr>
              <w:t>Information Technology (IT)</w:t>
            </w:r>
            <w:r w:rsidRPr="00993285">
              <w:rPr>
                <w:b w:val="0"/>
                <w:noProof/>
                <w:color w:val="auto"/>
              </w:rPr>
              <w:t xml:space="preserve"> encompasses evolving processes, systems and tools for creating, storing, retrieving, and modifying information.  As students design, share, and adapt knowledge in critical, ethical, purposeful, and innovative ways, they gain perspective on the long-term implications of life in a digital, connected world and develop literacies to responsibly take ownership of such technologies to augment learning and benefit society. BC Ministry of Education 2015</w:t>
            </w:r>
          </w:p>
          <w:p w14:paraId="7246E68A" w14:textId="77777777" w:rsidR="00993285" w:rsidRPr="00993285" w:rsidRDefault="00993285" w:rsidP="00993285">
            <w:pPr>
              <w:rPr>
                <w:rFonts w:asciiTheme="majorHAnsi" w:hAnsiTheme="majorHAnsi" w:cs="Times New Roman"/>
                <w:b/>
                <w:sz w:val="20"/>
                <w:szCs w:val="20"/>
              </w:rPr>
            </w:pPr>
          </w:p>
        </w:tc>
      </w:tr>
      <w:tr w:rsidR="00B950B1" w:rsidRPr="004F31DA" w14:paraId="0CCBEB87" w14:textId="77777777" w:rsidTr="00B056B6">
        <w:trPr>
          <w:trHeight w:val="1043"/>
        </w:trPr>
        <w:tc>
          <w:tcPr>
            <w:tcW w:w="4679" w:type="dxa"/>
            <w:shd w:val="clear" w:color="auto" w:fill="99CCFF"/>
          </w:tcPr>
          <w:p w14:paraId="1705475A" w14:textId="77777777" w:rsidR="00B950B1" w:rsidRPr="004F31DA" w:rsidRDefault="00B950B1" w:rsidP="00E12435">
            <w:pPr>
              <w:jc w:val="center"/>
              <w:rPr>
                <w:rFonts w:asciiTheme="majorHAnsi" w:hAnsiTheme="majorHAnsi" w:cs="Times New Roman"/>
                <w:b/>
                <w:sz w:val="20"/>
                <w:szCs w:val="20"/>
              </w:rPr>
            </w:pPr>
            <w:r w:rsidRPr="004F31DA">
              <w:rPr>
                <w:rFonts w:asciiTheme="majorHAnsi" w:hAnsiTheme="majorHAnsi" w:cs="Times New Roman"/>
                <w:b/>
                <w:sz w:val="20"/>
                <w:szCs w:val="20"/>
              </w:rPr>
              <w:t>DIGITAL LITERACY CURRICULUM ORGANIZERS</w:t>
            </w:r>
          </w:p>
          <w:p w14:paraId="2CBE6816" w14:textId="77777777" w:rsidR="00B056B6" w:rsidRDefault="00B056B6" w:rsidP="002A1D57">
            <w:pPr>
              <w:rPr>
                <w:rFonts w:asciiTheme="majorHAnsi" w:hAnsiTheme="majorHAnsi" w:cs="Times New Roman"/>
                <w:b/>
                <w:sz w:val="20"/>
                <w:szCs w:val="20"/>
              </w:rPr>
            </w:pPr>
          </w:p>
          <w:p w14:paraId="79352932" w14:textId="77777777" w:rsidR="00CF009F" w:rsidRDefault="002A1D57" w:rsidP="002A1D57">
            <w:pPr>
              <w:rPr>
                <w:rFonts w:asciiTheme="majorHAnsi" w:hAnsiTheme="majorHAnsi" w:cs="Times New Roman"/>
                <w:b/>
                <w:sz w:val="20"/>
                <w:szCs w:val="20"/>
              </w:rPr>
            </w:pPr>
            <w:r w:rsidRPr="00B950B1">
              <w:rPr>
                <w:rFonts w:asciiTheme="majorHAnsi" w:hAnsiTheme="majorHAnsi" w:cs="Times New Roman"/>
                <w:b/>
                <w:sz w:val="20"/>
                <w:szCs w:val="20"/>
              </w:rPr>
              <w:t>Technology Operations and Concepts</w:t>
            </w:r>
          </w:p>
          <w:p w14:paraId="4C4E8A3A" w14:textId="077A6B2A" w:rsidR="00B950B1" w:rsidRPr="002A1D57" w:rsidRDefault="002A1D57" w:rsidP="002A1D57">
            <w:pPr>
              <w:rPr>
                <w:rFonts w:asciiTheme="majorHAnsi" w:hAnsiTheme="majorHAnsi" w:cs="Times New Roman"/>
                <w:b/>
                <w:sz w:val="20"/>
                <w:szCs w:val="20"/>
              </w:rPr>
            </w:pPr>
            <w:r w:rsidRPr="0097406D">
              <w:rPr>
                <w:rFonts w:asciiTheme="majorHAnsi" w:hAnsiTheme="majorHAnsi" w:cs="Times New Roman"/>
                <w:sz w:val="20"/>
                <w:szCs w:val="20"/>
              </w:rPr>
              <w:t>Students demonstrate a sound understanding of technology concepts, systems, and operations</w:t>
            </w:r>
          </w:p>
        </w:tc>
        <w:tc>
          <w:tcPr>
            <w:tcW w:w="4536" w:type="dxa"/>
            <w:shd w:val="clear" w:color="auto" w:fill="99CCFF"/>
          </w:tcPr>
          <w:p w14:paraId="027AFC42" w14:textId="5DDD675F" w:rsidR="00B950B1" w:rsidRPr="004F31DA" w:rsidRDefault="00B950B1" w:rsidP="00B950B1">
            <w:pPr>
              <w:jc w:val="center"/>
              <w:rPr>
                <w:rFonts w:asciiTheme="majorHAnsi" w:hAnsiTheme="majorHAnsi" w:cs="Times New Roman"/>
                <w:b/>
                <w:sz w:val="20"/>
                <w:szCs w:val="20"/>
              </w:rPr>
            </w:pPr>
            <w:r w:rsidRPr="004F31DA">
              <w:rPr>
                <w:rFonts w:asciiTheme="majorHAnsi" w:hAnsiTheme="majorHAnsi" w:cs="Times New Roman"/>
                <w:b/>
                <w:sz w:val="20"/>
                <w:szCs w:val="20"/>
              </w:rPr>
              <w:t>DIGITAL LITERACY COMPETENCIES</w:t>
            </w:r>
          </w:p>
        </w:tc>
        <w:tc>
          <w:tcPr>
            <w:tcW w:w="4252" w:type="dxa"/>
            <w:shd w:val="clear" w:color="auto" w:fill="99CCFF"/>
          </w:tcPr>
          <w:p w14:paraId="30E7A3E9" w14:textId="77777777" w:rsidR="00B950B1" w:rsidRPr="004F31DA" w:rsidRDefault="00B950B1" w:rsidP="00E12435">
            <w:pPr>
              <w:jc w:val="center"/>
              <w:rPr>
                <w:rFonts w:asciiTheme="majorHAnsi" w:hAnsiTheme="majorHAnsi" w:cs="Times New Roman"/>
                <w:b/>
                <w:sz w:val="20"/>
                <w:szCs w:val="20"/>
              </w:rPr>
            </w:pPr>
            <w:r w:rsidRPr="004F31DA">
              <w:rPr>
                <w:rFonts w:asciiTheme="majorHAnsi" w:hAnsiTheme="majorHAnsi" w:cs="Times New Roman"/>
                <w:b/>
                <w:sz w:val="20"/>
                <w:szCs w:val="20"/>
              </w:rPr>
              <w:t>SUGGESTED LEARNING OPPORTUNITIES/</w:t>
            </w:r>
          </w:p>
          <w:p w14:paraId="4187F052" w14:textId="77777777" w:rsidR="00B950B1" w:rsidRPr="004F31DA" w:rsidRDefault="00B950B1" w:rsidP="00E12435">
            <w:pPr>
              <w:jc w:val="center"/>
              <w:rPr>
                <w:rFonts w:asciiTheme="majorHAnsi" w:hAnsiTheme="majorHAnsi" w:cs="Times New Roman"/>
                <w:b/>
                <w:sz w:val="20"/>
                <w:szCs w:val="20"/>
              </w:rPr>
            </w:pPr>
            <w:r w:rsidRPr="004F31DA">
              <w:rPr>
                <w:rFonts w:asciiTheme="majorHAnsi" w:hAnsiTheme="majorHAnsi" w:cs="Times New Roman"/>
                <w:b/>
                <w:sz w:val="20"/>
                <w:szCs w:val="20"/>
              </w:rPr>
              <w:t>INSTRUCTIONAL RESOURCES</w:t>
            </w:r>
          </w:p>
          <w:p w14:paraId="171B48FE" w14:textId="77777777" w:rsidR="00B950B1" w:rsidRPr="004F31DA" w:rsidRDefault="00B950B1" w:rsidP="00DD498B">
            <w:pPr>
              <w:jc w:val="center"/>
              <w:rPr>
                <w:rFonts w:asciiTheme="majorHAnsi" w:hAnsiTheme="majorHAnsi" w:cs="Times New Roman"/>
                <w:b/>
                <w:sz w:val="20"/>
                <w:szCs w:val="20"/>
              </w:rPr>
            </w:pPr>
          </w:p>
        </w:tc>
      </w:tr>
      <w:tr w:rsidR="00E30159" w:rsidRPr="004F31DA" w14:paraId="4EF7815D" w14:textId="77777777" w:rsidTr="00B056B6">
        <w:trPr>
          <w:trHeight w:val="706"/>
        </w:trPr>
        <w:tc>
          <w:tcPr>
            <w:tcW w:w="4679" w:type="dxa"/>
          </w:tcPr>
          <w:p w14:paraId="061756D0" w14:textId="77777777" w:rsidR="00E30159" w:rsidRPr="004F31DA" w:rsidRDefault="00E30159" w:rsidP="00DB2050">
            <w:pPr>
              <w:pStyle w:val="ListParagraph"/>
              <w:numPr>
                <w:ilvl w:val="0"/>
                <w:numId w:val="5"/>
              </w:numPr>
              <w:rPr>
                <w:rFonts w:asciiTheme="majorHAnsi" w:hAnsiTheme="majorHAnsi" w:cs="Times New Roman"/>
                <w:b/>
                <w:sz w:val="20"/>
                <w:szCs w:val="20"/>
              </w:rPr>
            </w:pPr>
            <w:r w:rsidRPr="004F31DA">
              <w:rPr>
                <w:rFonts w:asciiTheme="majorHAnsi" w:hAnsiTheme="majorHAnsi" w:cs="Times New Roman"/>
                <w:b/>
                <w:sz w:val="20"/>
                <w:szCs w:val="20"/>
              </w:rPr>
              <w:t>Managing and Operation of Digital Devices</w:t>
            </w:r>
          </w:p>
          <w:p w14:paraId="486A28F4" w14:textId="77777777" w:rsidR="00E30159" w:rsidRPr="004F31DA" w:rsidRDefault="00E30159" w:rsidP="00604508">
            <w:pPr>
              <w:pStyle w:val="ListParagraph"/>
              <w:rPr>
                <w:rFonts w:asciiTheme="majorHAnsi" w:hAnsiTheme="majorHAnsi" w:cs="Times New Roman"/>
                <w:b/>
                <w:sz w:val="20"/>
                <w:szCs w:val="20"/>
              </w:rPr>
            </w:pPr>
          </w:p>
          <w:p w14:paraId="2BB1E5BE" w14:textId="77777777" w:rsidR="00E30159" w:rsidRPr="004F31DA" w:rsidRDefault="00E30159" w:rsidP="00604508">
            <w:pPr>
              <w:pStyle w:val="ListParagraph"/>
              <w:rPr>
                <w:rFonts w:asciiTheme="majorHAnsi" w:hAnsiTheme="majorHAnsi" w:cs="Times New Roman"/>
                <w:b/>
                <w:sz w:val="20"/>
                <w:szCs w:val="20"/>
              </w:rPr>
            </w:pPr>
          </w:p>
          <w:p w14:paraId="62C78057" w14:textId="77777777" w:rsidR="00E30159" w:rsidRPr="004F31DA" w:rsidRDefault="00E30159" w:rsidP="00604508">
            <w:pPr>
              <w:pStyle w:val="ListParagraph"/>
              <w:rPr>
                <w:rFonts w:asciiTheme="majorHAnsi" w:hAnsiTheme="majorHAnsi" w:cs="Times New Roman"/>
                <w:b/>
                <w:sz w:val="20"/>
                <w:szCs w:val="20"/>
              </w:rPr>
            </w:pPr>
          </w:p>
          <w:p w14:paraId="1A936D0A" w14:textId="77777777" w:rsidR="00E30159" w:rsidRPr="004F31DA" w:rsidRDefault="00E30159" w:rsidP="00604508">
            <w:pPr>
              <w:pStyle w:val="ListParagraph"/>
              <w:rPr>
                <w:rFonts w:asciiTheme="majorHAnsi" w:hAnsiTheme="majorHAnsi" w:cs="Times New Roman"/>
                <w:b/>
                <w:sz w:val="20"/>
                <w:szCs w:val="20"/>
              </w:rPr>
            </w:pPr>
          </w:p>
          <w:p w14:paraId="24CACD89" w14:textId="77777777" w:rsidR="00E30159" w:rsidRPr="004F31DA" w:rsidRDefault="00E30159" w:rsidP="00604508">
            <w:pPr>
              <w:pStyle w:val="ListParagraph"/>
              <w:rPr>
                <w:rFonts w:asciiTheme="majorHAnsi" w:hAnsiTheme="majorHAnsi" w:cs="Times New Roman"/>
                <w:b/>
                <w:sz w:val="20"/>
                <w:szCs w:val="20"/>
              </w:rPr>
            </w:pPr>
          </w:p>
          <w:p w14:paraId="133BBD64" w14:textId="77777777" w:rsidR="00E30159" w:rsidRPr="004F31DA" w:rsidRDefault="00E30159" w:rsidP="00604508">
            <w:pPr>
              <w:pStyle w:val="ListParagraph"/>
              <w:rPr>
                <w:rFonts w:asciiTheme="majorHAnsi" w:hAnsiTheme="majorHAnsi" w:cs="Times New Roman"/>
                <w:b/>
                <w:sz w:val="20"/>
                <w:szCs w:val="20"/>
              </w:rPr>
            </w:pPr>
          </w:p>
          <w:p w14:paraId="75DD56C7" w14:textId="77777777" w:rsidR="00E30159" w:rsidRPr="004F31DA" w:rsidRDefault="00E30159" w:rsidP="00604508">
            <w:pPr>
              <w:pStyle w:val="ListParagraph"/>
              <w:rPr>
                <w:rFonts w:asciiTheme="majorHAnsi" w:hAnsiTheme="majorHAnsi" w:cs="Times New Roman"/>
                <w:b/>
                <w:sz w:val="20"/>
                <w:szCs w:val="20"/>
              </w:rPr>
            </w:pPr>
          </w:p>
          <w:p w14:paraId="47570C00" w14:textId="77777777" w:rsidR="00E30159" w:rsidRPr="004F31DA" w:rsidRDefault="00E30159" w:rsidP="00604508">
            <w:pPr>
              <w:pStyle w:val="ListParagraph"/>
              <w:rPr>
                <w:rFonts w:asciiTheme="majorHAnsi" w:hAnsiTheme="majorHAnsi" w:cs="Times New Roman"/>
                <w:b/>
                <w:sz w:val="20"/>
                <w:szCs w:val="20"/>
              </w:rPr>
            </w:pPr>
          </w:p>
          <w:p w14:paraId="717431A4" w14:textId="77777777" w:rsidR="00E30159" w:rsidRPr="004F31DA" w:rsidRDefault="00E30159" w:rsidP="00604508">
            <w:pPr>
              <w:pStyle w:val="ListParagraph"/>
              <w:rPr>
                <w:rFonts w:asciiTheme="majorHAnsi" w:hAnsiTheme="majorHAnsi" w:cs="Times New Roman"/>
                <w:b/>
                <w:sz w:val="20"/>
                <w:szCs w:val="20"/>
              </w:rPr>
            </w:pPr>
          </w:p>
          <w:p w14:paraId="11A15206" w14:textId="77777777" w:rsidR="00E30159" w:rsidRPr="004F31DA" w:rsidRDefault="00E30159" w:rsidP="00604508">
            <w:pPr>
              <w:pStyle w:val="ListParagraph"/>
              <w:rPr>
                <w:rFonts w:asciiTheme="majorHAnsi" w:hAnsiTheme="majorHAnsi" w:cs="Times New Roman"/>
                <w:b/>
                <w:sz w:val="20"/>
                <w:szCs w:val="20"/>
              </w:rPr>
            </w:pPr>
          </w:p>
          <w:p w14:paraId="74D463F4" w14:textId="77777777" w:rsidR="00E30159" w:rsidRPr="004F31DA" w:rsidRDefault="00E30159" w:rsidP="00604508">
            <w:pPr>
              <w:pStyle w:val="ListParagraph"/>
              <w:rPr>
                <w:rFonts w:asciiTheme="majorHAnsi" w:hAnsiTheme="majorHAnsi" w:cs="Times New Roman"/>
                <w:b/>
                <w:sz w:val="20"/>
                <w:szCs w:val="20"/>
              </w:rPr>
            </w:pPr>
          </w:p>
          <w:p w14:paraId="130B7530" w14:textId="77777777" w:rsidR="00E30159" w:rsidRPr="004F31DA" w:rsidRDefault="00E30159" w:rsidP="00604508">
            <w:pPr>
              <w:pStyle w:val="ListParagraph"/>
              <w:rPr>
                <w:rFonts w:asciiTheme="majorHAnsi" w:hAnsiTheme="majorHAnsi" w:cs="Times New Roman"/>
                <w:b/>
                <w:sz w:val="20"/>
                <w:szCs w:val="20"/>
              </w:rPr>
            </w:pPr>
          </w:p>
          <w:p w14:paraId="399B7B7E" w14:textId="77777777" w:rsidR="00E30159" w:rsidRPr="004F31DA" w:rsidRDefault="00E30159" w:rsidP="00604508">
            <w:pPr>
              <w:pStyle w:val="ListParagraph"/>
              <w:rPr>
                <w:rFonts w:asciiTheme="majorHAnsi" w:hAnsiTheme="majorHAnsi" w:cs="Times New Roman"/>
                <w:b/>
                <w:sz w:val="20"/>
                <w:szCs w:val="20"/>
              </w:rPr>
            </w:pPr>
          </w:p>
          <w:p w14:paraId="1CDD6E70" w14:textId="77777777" w:rsidR="00E30159" w:rsidRPr="004F31DA" w:rsidRDefault="00E30159" w:rsidP="00604508">
            <w:pPr>
              <w:pStyle w:val="ListParagraph"/>
              <w:rPr>
                <w:rFonts w:asciiTheme="majorHAnsi" w:hAnsiTheme="majorHAnsi" w:cs="Times New Roman"/>
                <w:b/>
                <w:sz w:val="20"/>
                <w:szCs w:val="20"/>
              </w:rPr>
            </w:pPr>
          </w:p>
          <w:p w14:paraId="73286BB1" w14:textId="77777777" w:rsidR="00E30159" w:rsidRPr="00CB1CA8" w:rsidRDefault="00E30159" w:rsidP="00CB1CA8">
            <w:pPr>
              <w:rPr>
                <w:rFonts w:asciiTheme="majorHAnsi" w:hAnsiTheme="majorHAnsi" w:cs="Times New Roman"/>
                <w:b/>
                <w:sz w:val="20"/>
                <w:szCs w:val="20"/>
              </w:rPr>
            </w:pPr>
          </w:p>
          <w:p w14:paraId="70B84894" w14:textId="77777777" w:rsidR="00E30159" w:rsidRPr="004F31DA" w:rsidRDefault="00E30159" w:rsidP="001D6E96">
            <w:pPr>
              <w:rPr>
                <w:rFonts w:asciiTheme="majorHAnsi" w:hAnsiTheme="majorHAnsi" w:cs="Times New Roman"/>
                <w:b/>
                <w:sz w:val="20"/>
                <w:szCs w:val="20"/>
              </w:rPr>
            </w:pPr>
          </w:p>
          <w:p w14:paraId="68C54987" w14:textId="77777777" w:rsidR="00E30159" w:rsidRPr="004F31DA" w:rsidRDefault="00E30159" w:rsidP="00FB6720">
            <w:pPr>
              <w:rPr>
                <w:rFonts w:asciiTheme="majorHAnsi" w:hAnsiTheme="majorHAnsi" w:cs="Times New Roman"/>
                <w:sz w:val="20"/>
                <w:szCs w:val="20"/>
              </w:rPr>
            </w:pPr>
          </w:p>
        </w:tc>
        <w:tc>
          <w:tcPr>
            <w:tcW w:w="4536" w:type="dxa"/>
          </w:tcPr>
          <w:p w14:paraId="38CA5B98" w14:textId="25EC9F99" w:rsidR="00E30159" w:rsidRDefault="0068290A" w:rsidP="00336685">
            <w:pPr>
              <w:pStyle w:val="Title"/>
              <w:jc w:val="left"/>
              <w:rPr>
                <w:rFonts w:asciiTheme="majorHAnsi" w:hAnsiTheme="majorHAnsi"/>
                <w:b/>
                <w:sz w:val="20"/>
                <w:szCs w:val="20"/>
              </w:rPr>
            </w:pPr>
            <w:r>
              <w:rPr>
                <w:rFonts w:asciiTheme="majorHAnsi" w:hAnsiTheme="majorHAnsi"/>
                <w:b/>
                <w:sz w:val="20"/>
                <w:szCs w:val="20"/>
              </w:rPr>
              <w:t>Students in Grade 4-5</w:t>
            </w:r>
            <w:r w:rsidR="00E30159" w:rsidRPr="00B90C17">
              <w:rPr>
                <w:rFonts w:asciiTheme="majorHAnsi" w:hAnsiTheme="majorHAnsi"/>
                <w:b/>
                <w:sz w:val="20"/>
                <w:szCs w:val="20"/>
              </w:rPr>
              <w:t xml:space="preserve"> will be able to:</w:t>
            </w:r>
          </w:p>
          <w:p w14:paraId="53A0F80A" w14:textId="77777777" w:rsidR="00E30159" w:rsidRPr="00B90C17" w:rsidRDefault="00E30159" w:rsidP="00DB2050">
            <w:pPr>
              <w:pStyle w:val="Title"/>
              <w:numPr>
                <w:ilvl w:val="0"/>
                <w:numId w:val="13"/>
              </w:numPr>
              <w:jc w:val="left"/>
              <w:rPr>
                <w:rFonts w:asciiTheme="majorHAnsi" w:hAnsiTheme="majorHAnsi"/>
                <w:color w:val="000000" w:themeColor="text1"/>
                <w:sz w:val="24"/>
              </w:rPr>
            </w:pPr>
            <w:r w:rsidRPr="00B90C17">
              <w:rPr>
                <w:rFonts w:asciiTheme="majorHAnsi" w:hAnsiTheme="majorHAnsi"/>
                <w:color w:val="000000" w:themeColor="text1"/>
                <w:sz w:val="20"/>
                <w:szCs w:val="20"/>
              </w:rPr>
              <w:t>Identify components of, and operate digital devices (iPad, MacBook)</w:t>
            </w:r>
          </w:p>
          <w:p w14:paraId="61587F7B" w14:textId="77777777" w:rsidR="00E30159" w:rsidRPr="00B90C17" w:rsidRDefault="00E30159" w:rsidP="00DB2050">
            <w:pPr>
              <w:pStyle w:val="Title"/>
              <w:numPr>
                <w:ilvl w:val="0"/>
                <w:numId w:val="13"/>
              </w:numPr>
              <w:jc w:val="left"/>
              <w:rPr>
                <w:rFonts w:asciiTheme="majorHAnsi" w:hAnsiTheme="majorHAnsi"/>
                <w:color w:val="000000" w:themeColor="text1"/>
                <w:sz w:val="24"/>
              </w:rPr>
            </w:pPr>
            <w:r w:rsidRPr="00B90C17">
              <w:rPr>
                <w:rFonts w:asciiTheme="majorHAnsi" w:hAnsiTheme="majorHAnsi"/>
                <w:color w:val="000000" w:themeColor="text1"/>
                <w:sz w:val="20"/>
                <w:szCs w:val="20"/>
              </w:rPr>
              <w:t>Explain the differences between hardware, software and applications</w:t>
            </w:r>
          </w:p>
          <w:p w14:paraId="1B1F8873" w14:textId="77777777" w:rsidR="00E30159" w:rsidRPr="00B90C17" w:rsidRDefault="00E30159" w:rsidP="00DB2050">
            <w:pPr>
              <w:pStyle w:val="Title"/>
              <w:numPr>
                <w:ilvl w:val="0"/>
                <w:numId w:val="13"/>
              </w:numPr>
              <w:jc w:val="left"/>
              <w:rPr>
                <w:rFonts w:asciiTheme="majorHAnsi" w:hAnsiTheme="majorHAnsi"/>
                <w:color w:val="000000" w:themeColor="text1"/>
                <w:sz w:val="24"/>
              </w:rPr>
            </w:pPr>
            <w:r w:rsidRPr="00B90C17">
              <w:rPr>
                <w:rFonts w:asciiTheme="majorHAnsi" w:hAnsiTheme="majorHAnsi"/>
                <w:color w:val="000000" w:themeColor="text1"/>
                <w:sz w:val="20"/>
                <w:szCs w:val="20"/>
              </w:rPr>
              <w:t>Manipulate objects on an interactive Smart Board to demonstrate learning</w:t>
            </w:r>
          </w:p>
          <w:p w14:paraId="6E9449EE" w14:textId="77777777" w:rsidR="00E30159" w:rsidRDefault="00E30159" w:rsidP="00537C56">
            <w:pPr>
              <w:pStyle w:val="Title"/>
              <w:jc w:val="left"/>
              <w:rPr>
                <w:rFonts w:asciiTheme="majorHAnsi" w:hAnsiTheme="majorHAnsi"/>
                <w:sz w:val="24"/>
              </w:rPr>
            </w:pPr>
          </w:p>
          <w:p w14:paraId="49E5130A" w14:textId="77777777" w:rsidR="002A1D57" w:rsidRDefault="002A1D57" w:rsidP="00537C56">
            <w:pPr>
              <w:pStyle w:val="Title"/>
              <w:jc w:val="left"/>
              <w:rPr>
                <w:rFonts w:asciiTheme="majorHAnsi" w:hAnsiTheme="majorHAnsi"/>
                <w:sz w:val="24"/>
              </w:rPr>
            </w:pPr>
          </w:p>
          <w:p w14:paraId="74184FE7" w14:textId="77777777" w:rsidR="002A1D57" w:rsidRDefault="002A1D57" w:rsidP="00537C56">
            <w:pPr>
              <w:pStyle w:val="Title"/>
              <w:jc w:val="left"/>
              <w:rPr>
                <w:rFonts w:asciiTheme="majorHAnsi" w:hAnsiTheme="majorHAnsi"/>
                <w:sz w:val="24"/>
              </w:rPr>
            </w:pPr>
          </w:p>
          <w:p w14:paraId="63BE58FC" w14:textId="77777777" w:rsidR="002A1D57" w:rsidRDefault="002A1D57" w:rsidP="00537C56">
            <w:pPr>
              <w:pStyle w:val="Title"/>
              <w:jc w:val="left"/>
              <w:rPr>
                <w:rFonts w:asciiTheme="majorHAnsi" w:hAnsiTheme="majorHAnsi"/>
                <w:sz w:val="24"/>
              </w:rPr>
            </w:pPr>
          </w:p>
          <w:p w14:paraId="1868B65B" w14:textId="77777777" w:rsidR="002A1D57" w:rsidRDefault="002A1D57" w:rsidP="00537C56">
            <w:pPr>
              <w:pStyle w:val="Title"/>
              <w:jc w:val="left"/>
              <w:rPr>
                <w:rFonts w:asciiTheme="majorHAnsi" w:hAnsiTheme="majorHAnsi"/>
                <w:sz w:val="24"/>
              </w:rPr>
            </w:pPr>
          </w:p>
          <w:p w14:paraId="04288FBD" w14:textId="77777777" w:rsidR="002A1D57" w:rsidRDefault="002A1D57" w:rsidP="00537C56">
            <w:pPr>
              <w:pStyle w:val="Title"/>
              <w:jc w:val="left"/>
              <w:rPr>
                <w:rFonts w:asciiTheme="majorHAnsi" w:hAnsiTheme="majorHAnsi"/>
                <w:sz w:val="24"/>
              </w:rPr>
            </w:pPr>
          </w:p>
          <w:p w14:paraId="231EEE80" w14:textId="77777777" w:rsidR="002A1D57" w:rsidRDefault="002A1D57" w:rsidP="00537C56">
            <w:pPr>
              <w:pStyle w:val="Title"/>
              <w:jc w:val="left"/>
              <w:rPr>
                <w:rFonts w:asciiTheme="majorHAnsi" w:hAnsiTheme="majorHAnsi"/>
                <w:sz w:val="24"/>
              </w:rPr>
            </w:pPr>
          </w:p>
          <w:p w14:paraId="74B057C0" w14:textId="77777777" w:rsidR="002A1D57" w:rsidRDefault="002A1D57" w:rsidP="00537C56">
            <w:pPr>
              <w:pStyle w:val="Title"/>
              <w:jc w:val="left"/>
              <w:rPr>
                <w:rFonts w:asciiTheme="majorHAnsi" w:hAnsiTheme="majorHAnsi"/>
                <w:sz w:val="24"/>
              </w:rPr>
            </w:pPr>
          </w:p>
          <w:p w14:paraId="4D75BB6A" w14:textId="77777777" w:rsidR="002A1D57" w:rsidRPr="004F31DA" w:rsidRDefault="002A1D57" w:rsidP="00537C56">
            <w:pPr>
              <w:pStyle w:val="Title"/>
              <w:jc w:val="left"/>
              <w:rPr>
                <w:rFonts w:asciiTheme="majorHAnsi" w:hAnsiTheme="majorHAnsi"/>
                <w:sz w:val="24"/>
              </w:rPr>
            </w:pPr>
          </w:p>
        </w:tc>
        <w:tc>
          <w:tcPr>
            <w:tcW w:w="4252" w:type="dxa"/>
          </w:tcPr>
          <w:p w14:paraId="47EC4A9F" w14:textId="36C630D2" w:rsidR="00E30159" w:rsidRPr="004F31DA" w:rsidRDefault="00E30159" w:rsidP="002A1D57">
            <w:pPr>
              <w:pStyle w:val="PlainText"/>
              <w:ind w:left="360"/>
              <w:rPr>
                <w:rFonts w:asciiTheme="majorHAnsi" w:hAnsiTheme="majorHAnsi" w:cs="Times New Roman"/>
              </w:rPr>
            </w:pPr>
          </w:p>
        </w:tc>
      </w:tr>
    </w:tbl>
    <w:p w14:paraId="29C1101F" w14:textId="77777777" w:rsidR="002A1D57" w:rsidRDefault="002A1D57" w:rsidP="00315587">
      <w:pPr>
        <w:rPr>
          <w:rFonts w:asciiTheme="majorHAnsi" w:hAnsiTheme="majorHAnsi"/>
          <w:sz w:val="20"/>
        </w:rPr>
        <w:sectPr w:rsidR="002A1D57" w:rsidSect="004D0A99">
          <w:footerReference w:type="even" r:id="rId11"/>
          <w:footerReference w:type="default" r:id="rId12"/>
          <w:pgSz w:w="15840" w:h="12240" w:orient="landscape"/>
          <w:pgMar w:top="851" w:right="1440" w:bottom="624" w:left="1440" w:header="708" w:footer="708" w:gutter="0"/>
          <w:cols w:space="708"/>
        </w:sectPr>
      </w:pPr>
    </w:p>
    <w:p w14:paraId="6A7DD314" w14:textId="3129C03F" w:rsidR="000D6994" w:rsidRPr="004F31DA" w:rsidRDefault="000D6994" w:rsidP="00315587">
      <w:pPr>
        <w:rPr>
          <w:rFonts w:asciiTheme="majorHAnsi" w:hAnsiTheme="majorHAnsi"/>
          <w:sz w:val="20"/>
        </w:rPr>
      </w:pPr>
    </w:p>
    <w:tbl>
      <w:tblPr>
        <w:tblStyle w:val="TableGrid"/>
        <w:tblpPr w:leftFromText="180" w:rightFromText="180" w:vertAnchor="text" w:tblpX="-220" w:tblpY="1"/>
        <w:tblOverlap w:val="never"/>
        <w:tblW w:w="13511" w:type="dxa"/>
        <w:tblLayout w:type="fixed"/>
        <w:tblLook w:val="00A0" w:firstRow="1" w:lastRow="0" w:firstColumn="1" w:lastColumn="0" w:noHBand="0" w:noVBand="0"/>
      </w:tblPr>
      <w:tblGrid>
        <w:gridCol w:w="4503"/>
        <w:gridCol w:w="4677"/>
        <w:gridCol w:w="4331"/>
      </w:tblGrid>
      <w:tr w:rsidR="00B950B1" w:rsidRPr="004F31DA" w14:paraId="66B8B879" w14:textId="77777777" w:rsidTr="00AB21E6">
        <w:trPr>
          <w:trHeight w:val="274"/>
        </w:trPr>
        <w:tc>
          <w:tcPr>
            <w:tcW w:w="4503" w:type="dxa"/>
            <w:shd w:val="clear" w:color="auto" w:fill="99CCFF"/>
          </w:tcPr>
          <w:p w14:paraId="7817A950" w14:textId="77777777" w:rsidR="00B950B1" w:rsidRPr="004F31DA" w:rsidRDefault="00B950B1" w:rsidP="00B056B6">
            <w:pPr>
              <w:jc w:val="center"/>
              <w:rPr>
                <w:rFonts w:asciiTheme="majorHAnsi" w:hAnsiTheme="majorHAnsi" w:cs="Times New Roman"/>
                <w:b/>
                <w:sz w:val="20"/>
                <w:szCs w:val="20"/>
              </w:rPr>
            </w:pPr>
            <w:r w:rsidRPr="004F31DA">
              <w:rPr>
                <w:rFonts w:asciiTheme="majorHAnsi" w:hAnsiTheme="majorHAnsi" w:cs="Times New Roman"/>
                <w:b/>
                <w:sz w:val="20"/>
                <w:szCs w:val="20"/>
              </w:rPr>
              <w:t>DIGITAL LITERACY CURRICULUM ORGANIZERS</w:t>
            </w:r>
          </w:p>
          <w:p w14:paraId="3EC7565A" w14:textId="77777777" w:rsidR="00B950B1" w:rsidRPr="004F31DA" w:rsidRDefault="00B950B1" w:rsidP="00B056B6">
            <w:pPr>
              <w:jc w:val="center"/>
              <w:rPr>
                <w:rFonts w:asciiTheme="majorHAnsi" w:hAnsiTheme="majorHAnsi" w:cs="Times New Roman"/>
                <w:b/>
                <w:sz w:val="20"/>
                <w:szCs w:val="20"/>
              </w:rPr>
            </w:pPr>
          </w:p>
          <w:p w14:paraId="2CF39B91" w14:textId="77777777" w:rsidR="00CF009F" w:rsidRDefault="00B950B1" w:rsidP="00B056B6">
            <w:pPr>
              <w:rPr>
                <w:rFonts w:asciiTheme="majorHAnsi" w:hAnsiTheme="majorHAnsi" w:cs="Times New Roman"/>
                <w:b/>
                <w:sz w:val="20"/>
                <w:szCs w:val="20"/>
              </w:rPr>
            </w:pPr>
            <w:r w:rsidRPr="004F31DA">
              <w:rPr>
                <w:rFonts w:asciiTheme="majorHAnsi" w:hAnsiTheme="majorHAnsi" w:cs="Times New Roman"/>
                <w:b/>
                <w:sz w:val="20"/>
                <w:szCs w:val="20"/>
              </w:rPr>
              <w:t>Technology Operations And Concepts</w:t>
            </w:r>
          </w:p>
          <w:p w14:paraId="004890F1" w14:textId="18A3CEC3" w:rsidR="00B950B1" w:rsidRPr="004F31DA" w:rsidRDefault="00B950B1" w:rsidP="00B056B6">
            <w:pPr>
              <w:rPr>
                <w:rFonts w:asciiTheme="majorHAnsi" w:hAnsiTheme="majorHAnsi" w:cs="Times New Roman"/>
                <w:b/>
                <w:sz w:val="20"/>
                <w:szCs w:val="20"/>
              </w:rPr>
            </w:pPr>
            <w:r w:rsidRPr="0097406D">
              <w:rPr>
                <w:rFonts w:asciiTheme="majorHAnsi" w:hAnsiTheme="majorHAnsi" w:cs="Times New Roman"/>
                <w:sz w:val="20"/>
                <w:szCs w:val="20"/>
              </w:rPr>
              <w:t>Students demonstrate a sound understanding of technology concepts, systems, and operations.</w:t>
            </w:r>
            <w:r w:rsidRPr="004F31DA">
              <w:rPr>
                <w:rFonts w:asciiTheme="majorHAnsi" w:hAnsiTheme="majorHAnsi" w:cs="Times New Roman"/>
                <w:b/>
                <w:i/>
                <w:sz w:val="20"/>
                <w:szCs w:val="20"/>
              </w:rPr>
              <w:t xml:space="preserve"> </w:t>
            </w:r>
          </w:p>
        </w:tc>
        <w:tc>
          <w:tcPr>
            <w:tcW w:w="4677" w:type="dxa"/>
            <w:shd w:val="clear" w:color="auto" w:fill="99CCFF"/>
          </w:tcPr>
          <w:p w14:paraId="7AED23A5" w14:textId="77777777" w:rsidR="00B950B1" w:rsidRPr="004F31DA" w:rsidRDefault="00B950B1" w:rsidP="00B056B6">
            <w:pPr>
              <w:jc w:val="center"/>
              <w:rPr>
                <w:rFonts w:asciiTheme="majorHAnsi" w:hAnsiTheme="majorHAnsi" w:cs="Times New Roman"/>
                <w:b/>
                <w:sz w:val="20"/>
                <w:szCs w:val="20"/>
              </w:rPr>
            </w:pPr>
            <w:r w:rsidRPr="004F31DA">
              <w:rPr>
                <w:rFonts w:asciiTheme="majorHAnsi" w:hAnsiTheme="majorHAnsi" w:cs="Times New Roman"/>
                <w:b/>
                <w:sz w:val="20"/>
                <w:szCs w:val="20"/>
              </w:rPr>
              <w:t>DIGITAL LITERACY COMPETENCIES</w:t>
            </w:r>
          </w:p>
          <w:p w14:paraId="767D76B0" w14:textId="77777777" w:rsidR="00B950B1" w:rsidRPr="004F31DA" w:rsidRDefault="00B950B1" w:rsidP="00B056B6">
            <w:pPr>
              <w:jc w:val="center"/>
              <w:rPr>
                <w:rFonts w:asciiTheme="majorHAnsi" w:hAnsiTheme="majorHAnsi" w:cs="Times New Roman"/>
                <w:b/>
                <w:i/>
                <w:sz w:val="16"/>
                <w:szCs w:val="20"/>
              </w:rPr>
            </w:pPr>
          </w:p>
        </w:tc>
        <w:tc>
          <w:tcPr>
            <w:tcW w:w="4331" w:type="dxa"/>
            <w:shd w:val="clear" w:color="auto" w:fill="99CCFF"/>
          </w:tcPr>
          <w:p w14:paraId="08D9A9AB" w14:textId="77777777" w:rsidR="00B950B1" w:rsidRPr="004F31DA" w:rsidRDefault="00B950B1" w:rsidP="00B056B6">
            <w:pPr>
              <w:jc w:val="center"/>
              <w:rPr>
                <w:rFonts w:asciiTheme="majorHAnsi" w:hAnsiTheme="majorHAnsi" w:cs="Times New Roman"/>
                <w:b/>
                <w:sz w:val="20"/>
                <w:szCs w:val="20"/>
              </w:rPr>
            </w:pPr>
            <w:r w:rsidRPr="004F31DA">
              <w:rPr>
                <w:rFonts w:asciiTheme="majorHAnsi" w:hAnsiTheme="majorHAnsi" w:cs="Times New Roman"/>
                <w:b/>
                <w:sz w:val="20"/>
                <w:szCs w:val="20"/>
              </w:rPr>
              <w:t>SUGGESTED LEARNING OPPORTUNITIES/</w:t>
            </w:r>
          </w:p>
          <w:p w14:paraId="214ECA6F" w14:textId="77777777" w:rsidR="00B950B1" w:rsidRPr="004F31DA" w:rsidRDefault="00B950B1" w:rsidP="00B056B6">
            <w:pPr>
              <w:jc w:val="center"/>
              <w:rPr>
                <w:rFonts w:asciiTheme="majorHAnsi" w:hAnsiTheme="majorHAnsi" w:cs="Times New Roman"/>
                <w:b/>
                <w:sz w:val="20"/>
                <w:szCs w:val="20"/>
              </w:rPr>
            </w:pPr>
            <w:r w:rsidRPr="004F31DA">
              <w:rPr>
                <w:rFonts w:asciiTheme="majorHAnsi" w:hAnsiTheme="majorHAnsi" w:cs="Times New Roman"/>
                <w:b/>
                <w:sz w:val="20"/>
                <w:szCs w:val="20"/>
              </w:rPr>
              <w:t>INSTRUCTIONAL RESOURCES</w:t>
            </w:r>
          </w:p>
        </w:tc>
      </w:tr>
      <w:tr w:rsidR="00CB1CA8" w:rsidRPr="004F31DA" w14:paraId="1A00AAF3" w14:textId="77777777" w:rsidTr="00AB21E6">
        <w:trPr>
          <w:trHeight w:val="2354"/>
        </w:trPr>
        <w:tc>
          <w:tcPr>
            <w:tcW w:w="4503" w:type="dxa"/>
          </w:tcPr>
          <w:p w14:paraId="5789E3FB" w14:textId="77777777" w:rsidR="00CB1CA8" w:rsidRPr="004F31DA" w:rsidRDefault="00CB1CA8" w:rsidP="00DB2050">
            <w:pPr>
              <w:pStyle w:val="ListParagraph"/>
              <w:numPr>
                <w:ilvl w:val="0"/>
                <w:numId w:val="4"/>
              </w:numPr>
              <w:rPr>
                <w:rFonts w:asciiTheme="majorHAnsi" w:hAnsiTheme="majorHAnsi" w:cs="Times New Roman"/>
                <w:b/>
                <w:sz w:val="20"/>
                <w:szCs w:val="20"/>
              </w:rPr>
            </w:pPr>
            <w:r w:rsidRPr="004F31DA">
              <w:rPr>
                <w:rFonts w:asciiTheme="majorHAnsi" w:hAnsiTheme="majorHAnsi" w:cs="Times New Roman"/>
                <w:b/>
                <w:sz w:val="20"/>
                <w:szCs w:val="20"/>
              </w:rPr>
              <w:t>Keyboarding Continuum</w:t>
            </w:r>
          </w:p>
          <w:p w14:paraId="766F4CA7" w14:textId="77777777" w:rsidR="00CB1CA8" w:rsidRPr="004F31DA" w:rsidRDefault="00CB1CA8" w:rsidP="00CB1CA8">
            <w:pPr>
              <w:rPr>
                <w:rFonts w:asciiTheme="majorHAnsi" w:hAnsiTheme="majorHAnsi" w:cs="Times New Roman"/>
                <w:b/>
                <w:sz w:val="20"/>
                <w:szCs w:val="20"/>
              </w:rPr>
            </w:pPr>
          </w:p>
          <w:p w14:paraId="26DC9888" w14:textId="77777777" w:rsidR="00CB1CA8" w:rsidRPr="004F31DA" w:rsidRDefault="00CB1CA8" w:rsidP="00CB1CA8">
            <w:pPr>
              <w:rPr>
                <w:rFonts w:asciiTheme="majorHAnsi" w:hAnsiTheme="majorHAnsi" w:cs="Times New Roman"/>
                <w:b/>
                <w:sz w:val="20"/>
                <w:szCs w:val="20"/>
              </w:rPr>
            </w:pPr>
          </w:p>
          <w:p w14:paraId="77D4689A" w14:textId="77777777" w:rsidR="00CB1CA8" w:rsidRPr="004F31DA" w:rsidRDefault="00CB1CA8" w:rsidP="00CB1CA8">
            <w:pPr>
              <w:rPr>
                <w:rFonts w:asciiTheme="majorHAnsi" w:hAnsiTheme="majorHAnsi" w:cs="Times New Roman"/>
                <w:b/>
                <w:sz w:val="20"/>
                <w:szCs w:val="20"/>
              </w:rPr>
            </w:pPr>
          </w:p>
          <w:p w14:paraId="2ABDDBED" w14:textId="77777777" w:rsidR="00CB1CA8" w:rsidRPr="004F31DA" w:rsidRDefault="00CB1CA8" w:rsidP="00CB1CA8">
            <w:pPr>
              <w:rPr>
                <w:rFonts w:asciiTheme="majorHAnsi" w:hAnsiTheme="majorHAnsi" w:cs="Times New Roman"/>
                <w:b/>
                <w:sz w:val="20"/>
                <w:szCs w:val="20"/>
              </w:rPr>
            </w:pPr>
          </w:p>
          <w:p w14:paraId="50AACFDD" w14:textId="77777777" w:rsidR="00CB1CA8" w:rsidRPr="004F31DA" w:rsidRDefault="00CB1CA8" w:rsidP="00CB1CA8">
            <w:pPr>
              <w:rPr>
                <w:rFonts w:asciiTheme="majorHAnsi" w:hAnsiTheme="majorHAnsi" w:cs="Times New Roman"/>
                <w:b/>
                <w:sz w:val="20"/>
                <w:szCs w:val="20"/>
              </w:rPr>
            </w:pPr>
          </w:p>
          <w:p w14:paraId="43F5370A" w14:textId="77777777" w:rsidR="00CB1CA8" w:rsidRPr="004F31DA" w:rsidRDefault="00CB1CA8" w:rsidP="00CB1CA8">
            <w:pPr>
              <w:rPr>
                <w:rFonts w:asciiTheme="majorHAnsi" w:hAnsiTheme="majorHAnsi" w:cs="Times New Roman"/>
                <w:b/>
                <w:sz w:val="20"/>
                <w:szCs w:val="20"/>
              </w:rPr>
            </w:pPr>
          </w:p>
          <w:p w14:paraId="314D47BC" w14:textId="77777777" w:rsidR="00CB1CA8" w:rsidRPr="004F31DA" w:rsidRDefault="00CB1CA8" w:rsidP="00CB1CA8">
            <w:pPr>
              <w:rPr>
                <w:rFonts w:asciiTheme="majorHAnsi" w:hAnsiTheme="majorHAnsi" w:cs="Times New Roman"/>
                <w:b/>
                <w:sz w:val="20"/>
                <w:szCs w:val="20"/>
              </w:rPr>
            </w:pPr>
          </w:p>
          <w:p w14:paraId="7CC5CD9C" w14:textId="77777777" w:rsidR="00CB1CA8" w:rsidRPr="004F31DA" w:rsidRDefault="00CB1CA8" w:rsidP="00CB1CA8">
            <w:pPr>
              <w:rPr>
                <w:rFonts w:asciiTheme="majorHAnsi" w:hAnsiTheme="majorHAnsi" w:cs="Times New Roman"/>
                <w:b/>
                <w:sz w:val="20"/>
                <w:szCs w:val="20"/>
              </w:rPr>
            </w:pPr>
          </w:p>
          <w:p w14:paraId="4B6DE377" w14:textId="77777777" w:rsidR="00CB1CA8" w:rsidRPr="004F31DA" w:rsidRDefault="00CB1CA8" w:rsidP="00CB1CA8">
            <w:pPr>
              <w:rPr>
                <w:rFonts w:asciiTheme="majorHAnsi" w:hAnsiTheme="majorHAnsi" w:cs="Times New Roman"/>
                <w:b/>
                <w:sz w:val="20"/>
                <w:szCs w:val="20"/>
              </w:rPr>
            </w:pPr>
          </w:p>
          <w:p w14:paraId="51BC2791" w14:textId="77777777" w:rsidR="00CB1CA8" w:rsidRPr="004F31DA" w:rsidRDefault="00CB1CA8" w:rsidP="00CB1CA8">
            <w:pPr>
              <w:rPr>
                <w:rFonts w:asciiTheme="majorHAnsi" w:hAnsiTheme="majorHAnsi" w:cs="Times New Roman"/>
                <w:b/>
                <w:sz w:val="20"/>
                <w:szCs w:val="20"/>
              </w:rPr>
            </w:pPr>
          </w:p>
          <w:p w14:paraId="3A46CFA0" w14:textId="77777777" w:rsidR="00CB1CA8" w:rsidRPr="004F31DA" w:rsidRDefault="00CB1CA8" w:rsidP="00CB1CA8">
            <w:pPr>
              <w:rPr>
                <w:rFonts w:asciiTheme="majorHAnsi" w:hAnsiTheme="majorHAnsi" w:cs="Times New Roman"/>
                <w:b/>
                <w:sz w:val="20"/>
                <w:szCs w:val="20"/>
              </w:rPr>
            </w:pPr>
          </w:p>
          <w:p w14:paraId="499800D2" w14:textId="77777777" w:rsidR="00CB1CA8" w:rsidRPr="004F31DA" w:rsidRDefault="00CB1CA8" w:rsidP="00CB1CA8">
            <w:pPr>
              <w:rPr>
                <w:rFonts w:asciiTheme="majorHAnsi" w:hAnsiTheme="majorHAnsi" w:cs="Times New Roman"/>
                <w:b/>
                <w:sz w:val="20"/>
                <w:szCs w:val="20"/>
              </w:rPr>
            </w:pPr>
          </w:p>
          <w:p w14:paraId="67644E01" w14:textId="77777777" w:rsidR="00CB1CA8" w:rsidRPr="004F31DA" w:rsidRDefault="00CB1CA8" w:rsidP="00CB1CA8">
            <w:pPr>
              <w:rPr>
                <w:rFonts w:asciiTheme="majorHAnsi" w:hAnsiTheme="majorHAnsi" w:cs="Times New Roman"/>
                <w:b/>
                <w:sz w:val="20"/>
                <w:szCs w:val="20"/>
              </w:rPr>
            </w:pPr>
          </w:p>
          <w:p w14:paraId="0E1174C7" w14:textId="77777777" w:rsidR="00CB1CA8" w:rsidRPr="004F31DA" w:rsidRDefault="00CB1CA8" w:rsidP="00CB1CA8">
            <w:pPr>
              <w:rPr>
                <w:rFonts w:asciiTheme="majorHAnsi" w:hAnsiTheme="majorHAnsi" w:cs="Times New Roman"/>
                <w:b/>
                <w:sz w:val="20"/>
                <w:szCs w:val="20"/>
              </w:rPr>
            </w:pPr>
          </w:p>
          <w:p w14:paraId="4EB9A5CC" w14:textId="77777777" w:rsidR="00CB1CA8" w:rsidRPr="004F31DA" w:rsidRDefault="00CB1CA8" w:rsidP="00CB1CA8">
            <w:pPr>
              <w:rPr>
                <w:rFonts w:asciiTheme="majorHAnsi" w:hAnsiTheme="majorHAnsi" w:cs="Times New Roman"/>
                <w:b/>
                <w:sz w:val="20"/>
                <w:szCs w:val="20"/>
              </w:rPr>
            </w:pPr>
          </w:p>
          <w:p w14:paraId="431A6318" w14:textId="77777777" w:rsidR="00CB1CA8" w:rsidRPr="004F31DA" w:rsidRDefault="00CB1CA8" w:rsidP="00CB1CA8">
            <w:pPr>
              <w:rPr>
                <w:rFonts w:asciiTheme="majorHAnsi" w:hAnsiTheme="majorHAnsi" w:cs="Times New Roman"/>
                <w:b/>
                <w:sz w:val="20"/>
                <w:szCs w:val="20"/>
              </w:rPr>
            </w:pPr>
          </w:p>
          <w:p w14:paraId="66585D58" w14:textId="77777777" w:rsidR="00CB1CA8" w:rsidRPr="004F31DA" w:rsidRDefault="00CB1CA8" w:rsidP="00CB1CA8">
            <w:pPr>
              <w:rPr>
                <w:rFonts w:asciiTheme="majorHAnsi" w:hAnsiTheme="majorHAnsi" w:cs="Times New Roman"/>
                <w:b/>
                <w:sz w:val="20"/>
                <w:szCs w:val="20"/>
              </w:rPr>
            </w:pPr>
          </w:p>
          <w:p w14:paraId="6701D9B3" w14:textId="77777777" w:rsidR="00CB1CA8" w:rsidRPr="004F31DA" w:rsidRDefault="00CB1CA8" w:rsidP="00CB1CA8">
            <w:pPr>
              <w:rPr>
                <w:rFonts w:asciiTheme="majorHAnsi" w:hAnsiTheme="majorHAnsi" w:cs="Times New Roman"/>
                <w:b/>
                <w:sz w:val="20"/>
                <w:szCs w:val="20"/>
              </w:rPr>
            </w:pPr>
          </w:p>
          <w:p w14:paraId="4D0994F9" w14:textId="77777777" w:rsidR="00CB1CA8" w:rsidRPr="004F31DA" w:rsidRDefault="00CB1CA8" w:rsidP="00CB1CA8">
            <w:pPr>
              <w:rPr>
                <w:rFonts w:asciiTheme="majorHAnsi" w:hAnsiTheme="majorHAnsi" w:cs="Times New Roman"/>
                <w:b/>
                <w:sz w:val="20"/>
                <w:szCs w:val="20"/>
              </w:rPr>
            </w:pPr>
          </w:p>
          <w:p w14:paraId="03A4F259" w14:textId="77777777" w:rsidR="00CB1CA8" w:rsidRPr="004F31DA" w:rsidRDefault="00CB1CA8" w:rsidP="00CB1CA8">
            <w:pPr>
              <w:rPr>
                <w:rFonts w:asciiTheme="majorHAnsi" w:hAnsiTheme="majorHAnsi" w:cs="Times New Roman"/>
                <w:b/>
                <w:sz w:val="20"/>
                <w:szCs w:val="20"/>
              </w:rPr>
            </w:pPr>
          </w:p>
          <w:p w14:paraId="69F1E44C" w14:textId="77777777" w:rsidR="00CB1CA8" w:rsidRPr="004F31DA" w:rsidRDefault="00CB1CA8" w:rsidP="00CB1CA8">
            <w:pPr>
              <w:rPr>
                <w:rFonts w:asciiTheme="majorHAnsi" w:hAnsiTheme="majorHAnsi" w:cs="Times New Roman"/>
                <w:b/>
                <w:sz w:val="20"/>
                <w:szCs w:val="20"/>
              </w:rPr>
            </w:pPr>
          </w:p>
          <w:p w14:paraId="7FD018A3" w14:textId="77777777" w:rsidR="00CB1CA8" w:rsidRPr="004F31DA" w:rsidRDefault="00CB1CA8" w:rsidP="00CB1CA8">
            <w:pPr>
              <w:rPr>
                <w:rFonts w:asciiTheme="majorHAnsi" w:hAnsiTheme="majorHAnsi" w:cs="Times New Roman"/>
                <w:b/>
                <w:sz w:val="20"/>
                <w:szCs w:val="20"/>
              </w:rPr>
            </w:pPr>
          </w:p>
          <w:p w14:paraId="6D4E2E08" w14:textId="77777777" w:rsidR="00CB1CA8" w:rsidRPr="004F31DA" w:rsidRDefault="00CB1CA8" w:rsidP="00CB1CA8">
            <w:pPr>
              <w:rPr>
                <w:rFonts w:asciiTheme="majorHAnsi" w:hAnsiTheme="majorHAnsi" w:cs="Times New Roman"/>
                <w:b/>
                <w:sz w:val="20"/>
                <w:szCs w:val="20"/>
              </w:rPr>
            </w:pPr>
          </w:p>
          <w:p w14:paraId="6B48DCD1" w14:textId="77777777" w:rsidR="00CB1CA8" w:rsidRPr="004F31DA" w:rsidRDefault="00CB1CA8" w:rsidP="00CB1CA8">
            <w:pPr>
              <w:rPr>
                <w:rFonts w:asciiTheme="majorHAnsi" w:hAnsiTheme="majorHAnsi" w:cs="Times New Roman"/>
                <w:b/>
                <w:sz w:val="20"/>
                <w:szCs w:val="20"/>
              </w:rPr>
            </w:pPr>
          </w:p>
          <w:p w14:paraId="654C3E20" w14:textId="77777777" w:rsidR="00CB1CA8" w:rsidRPr="004F31DA" w:rsidRDefault="00CB1CA8" w:rsidP="00CB1CA8">
            <w:pPr>
              <w:rPr>
                <w:rFonts w:asciiTheme="majorHAnsi" w:hAnsiTheme="majorHAnsi" w:cs="Times New Roman"/>
                <w:b/>
                <w:sz w:val="20"/>
                <w:szCs w:val="20"/>
              </w:rPr>
            </w:pPr>
          </w:p>
          <w:p w14:paraId="38F849BC" w14:textId="77777777" w:rsidR="00CB1CA8" w:rsidRPr="004F31DA" w:rsidRDefault="00CB1CA8" w:rsidP="00CB1CA8">
            <w:pPr>
              <w:rPr>
                <w:rFonts w:asciiTheme="majorHAnsi" w:hAnsiTheme="majorHAnsi" w:cs="Times New Roman"/>
                <w:b/>
                <w:sz w:val="20"/>
                <w:szCs w:val="20"/>
              </w:rPr>
            </w:pPr>
          </w:p>
          <w:p w14:paraId="283191A8" w14:textId="77777777" w:rsidR="00CB1CA8" w:rsidRPr="004F31DA" w:rsidRDefault="00CB1CA8" w:rsidP="00CB1CA8">
            <w:pPr>
              <w:rPr>
                <w:rFonts w:asciiTheme="majorHAnsi" w:hAnsiTheme="majorHAnsi" w:cs="Times New Roman"/>
                <w:sz w:val="20"/>
                <w:szCs w:val="20"/>
              </w:rPr>
            </w:pPr>
          </w:p>
        </w:tc>
        <w:tc>
          <w:tcPr>
            <w:tcW w:w="4677" w:type="dxa"/>
          </w:tcPr>
          <w:p w14:paraId="1A5CC7F7" w14:textId="77777777" w:rsidR="00CB1CA8" w:rsidRPr="00CB1CA8" w:rsidRDefault="00CB1CA8" w:rsidP="00CB1CA8">
            <w:pPr>
              <w:shd w:val="clear" w:color="auto" w:fill="FFFFFF"/>
              <w:rPr>
                <w:rFonts w:asciiTheme="majorHAnsi" w:hAnsiTheme="majorHAnsi" w:cs="Times New Roman"/>
                <w:b/>
                <w:bCs/>
                <w:sz w:val="20"/>
                <w:szCs w:val="20"/>
                <w:lang w:val="en-CA" w:eastAsia="en-US"/>
              </w:rPr>
            </w:pPr>
            <w:r w:rsidRPr="00CB1CA8">
              <w:rPr>
                <w:rFonts w:asciiTheme="majorHAnsi" w:hAnsiTheme="majorHAnsi" w:cs="Times New Roman"/>
                <w:b/>
                <w:bCs/>
                <w:sz w:val="20"/>
                <w:szCs w:val="20"/>
                <w:lang w:val="en-CA" w:eastAsia="en-US"/>
              </w:rPr>
              <w:t>Students in Grade 4 will be able to:</w:t>
            </w:r>
          </w:p>
          <w:p w14:paraId="7470013B" w14:textId="77777777" w:rsidR="00CB1CA8" w:rsidRPr="00CB1CA8" w:rsidRDefault="00CB1CA8" w:rsidP="00DB2050">
            <w:pPr>
              <w:pStyle w:val="ListParagraph"/>
              <w:numPr>
                <w:ilvl w:val="0"/>
                <w:numId w:val="20"/>
              </w:numPr>
              <w:shd w:val="clear" w:color="auto" w:fill="FFFFFF"/>
              <w:rPr>
                <w:rFonts w:asciiTheme="majorHAnsi" w:hAnsiTheme="majorHAnsi" w:cs="Times New Roman"/>
                <w:lang w:val="en-CA" w:eastAsia="en-US"/>
              </w:rPr>
            </w:pPr>
            <w:r w:rsidRPr="00CB1CA8">
              <w:rPr>
                <w:rFonts w:asciiTheme="majorHAnsi" w:hAnsiTheme="majorHAnsi" w:cs="Times New Roman"/>
                <w:sz w:val="20"/>
                <w:szCs w:val="20"/>
                <w:lang w:eastAsia="en-US"/>
              </w:rPr>
              <w:t>Use Home Row position of fingers on the keyboard</w:t>
            </w:r>
          </w:p>
          <w:p w14:paraId="07EC1E9C" w14:textId="77777777" w:rsidR="00CB1CA8" w:rsidRPr="00CB1CA8" w:rsidRDefault="00CB1CA8" w:rsidP="00DB2050">
            <w:pPr>
              <w:pStyle w:val="ListParagraph"/>
              <w:widowControl w:val="0"/>
              <w:numPr>
                <w:ilvl w:val="0"/>
                <w:numId w:val="20"/>
              </w:numPr>
              <w:autoSpaceDE w:val="0"/>
              <w:autoSpaceDN w:val="0"/>
              <w:adjustRightInd w:val="0"/>
              <w:rPr>
                <w:rFonts w:asciiTheme="majorHAnsi" w:hAnsiTheme="majorHAnsi" w:cs="Times New Roman"/>
                <w:sz w:val="20"/>
                <w:szCs w:val="20"/>
              </w:rPr>
            </w:pPr>
            <w:r w:rsidRPr="00CB1CA8">
              <w:rPr>
                <w:rFonts w:asciiTheme="majorHAnsi" w:hAnsiTheme="majorHAnsi" w:cs="Times New Roman"/>
                <w:sz w:val="20"/>
                <w:szCs w:val="20"/>
              </w:rPr>
              <w:t>Use letter keys with proper fingering technique</w:t>
            </w:r>
          </w:p>
          <w:p w14:paraId="085F08FD" w14:textId="77777777" w:rsidR="00CB1CA8" w:rsidRPr="00CB1CA8" w:rsidRDefault="00CB1CA8" w:rsidP="00DB2050">
            <w:pPr>
              <w:pStyle w:val="ListParagraph"/>
              <w:widowControl w:val="0"/>
              <w:numPr>
                <w:ilvl w:val="0"/>
                <w:numId w:val="20"/>
              </w:numPr>
              <w:autoSpaceDE w:val="0"/>
              <w:autoSpaceDN w:val="0"/>
              <w:adjustRightInd w:val="0"/>
              <w:rPr>
                <w:rFonts w:asciiTheme="majorHAnsi" w:hAnsiTheme="majorHAnsi" w:cs="Times New Roman"/>
                <w:sz w:val="20"/>
                <w:szCs w:val="20"/>
              </w:rPr>
            </w:pPr>
            <w:r w:rsidRPr="00CB1CA8">
              <w:rPr>
                <w:rFonts w:asciiTheme="majorHAnsi" w:hAnsiTheme="majorHAnsi" w:cs="Times New Roman"/>
                <w:sz w:val="20"/>
                <w:szCs w:val="20"/>
              </w:rPr>
              <w:t>Use the space bar, return/enter, and delete/backspace keys, with proper fingering technique</w:t>
            </w:r>
          </w:p>
          <w:p w14:paraId="40E87BDF" w14:textId="77777777" w:rsidR="00CB1CA8" w:rsidRPr="00CB1CA8" w:rsidRDefault="00CB1CA8" w:rsidP="00DB2050">
            <w:pPr>
              <w:pStyle w:val="ListParagraph"/>
              <w:widowControl w:val="0"/>
              <w:numPr>
                <w:ilvl w:val="0"/>
                <w:numId w:val="20"/>
              </w:numPr>
              <w:autoSpaceDE w:val="0"/>
              <w:autoSpaceDN w:val="0"/>
              <w:adjustRightInd w:val="0"/>
              <w:rPr>
                <w:rFonts w:asciiTheme="majorHAnsi" w:hAnsiTheme="majorHAnsi" w:cs="Times New Roman"/>
                <w:sz w:val="20"/>
                <w:szCs w:val="20"/>
              </w:rPr>
            </w:pPr>
            <w:r w:rsidRPr="00CB1CA8">
              <w:rPr>
                <w:rFonts w:asciiTheme="majorHAnsi" w:hAnsiTheme="majorHAnsi" w:cs="Times New Roman"/>
                <w:sz w:val="20"/>
                <w:szCs w:val="20"/>
              </w:rPr>
              <w:t>Use the special keys (command, option, control)</w:t>
            </w:r>
          </w:p>
          <w:p w14:paraId="31E4E910" w14:textId="77777777" w:rsidR="00CB1CA8" w:rsidRPr="00CB1CA8" w:rsidRDefault="00CB1CA8" w:rsidP="00DB2050">
            <w:pPr>
              <w:pStyle w:val="ListParagraph"/>
              <w:widowControl w:val="0"/>
              <w:numPr>
                <w:ilvl w:val="0"/>
                <w:numId w:val="20"/>
              </w:numPr>
              <w:autoSpaceDE w:val="0"/>
              <w:autoSpaceDN w:val="0"/>
              <w:adjustRightInd w:val="0"/>
              <w:rPr>
                <w:rFonts w:asciiTheme="majorHAnsi" w:hAnsiTheme="majorHAnsi" w:cs="Times New Roman"/>
                <w:sz w:val="20"/>
                <w:szCs w:val="20"/>
              </w:rPr>
            </w:pPr>
            <w:r w:rsidRPr="00CB1CA8">
              <w:rPr>
                <w:rFonts w:asciiTheme="majorHAnsi" w:hAnsiTheme="majorHAnsi" w:cs="Times New Roman"/>
                <w:sz w:val="20"/>
                <w:szCs w:val="20"/>
              </w:rPr>
              <w:t>Use shift, caps lock, tab, arrow keys</w:t>
            </w:r>
          </w:p>
          <w:p w14:paraId="35CDD67E" w14:textId="77777777" w:rsidR="00CB1CA8" w:rsidRPr="00CB1CA8" w:rsidRDefault="00CB1CA8" w:rsidP="00DB2050">
            <w:pPr>
              <w:pStyle w:val="ListParagraph"/>
              <w:widowControl w:val="0"/>
              <w:numPr>
                <w:ilvl w:val="0"/>
                <w:numId w:val="20"/>
              </w:numPr>
              <w:autoSpaceDE w:val="0"/>
              <w:autoSpaceDN w:val="0"/>
              <w:adjustRightInd w:val="0"/>
              <w:rPr>
                <w:rFonts w:asciiTheme="majorHAnsi" w:hAnsiTheme="majorHAnsi" w:cs="Times New Roman"/>
                <w:sz w:val="20"/>
                <w:szCs w:val="20"/>
              </w:rPr>
            </w:pPr>
            <w:r w:rsidRPr="00CB1CA8">
              <w:rPr>
                <w:rFonts w:asciiTheme="majorHAnsi" w:hAnsiTheme="majorHAnsi" w:cs="Times New Roman"/>
                <w:sz w:val="20"/>
                <w:szCs w:val="20"/>
              </w:rPr>
              <w:t>Use informal keyboarding skills to type words and sentences</w:t>
            </w:r>
          </w:p>
          <w:p w14:paraId="34AA64C9" w14:textId="77777777" w:rsidR="00CB1CA8" w:rsidRPr="00CB1CA8" w:rsidRDefault="00CB1CA8" w:rsidP="00DB2050">
            <w:pPr>
              <w:pStyle w:val="ListParagraph"/>
              <w:numPr>
                <w:ilvl w:val="0"/>
                <w:numId w:val="20"/>
              </w:numPr>
              <w:shd w:val="clear" w:color="auto" w:fill="FFFFFF"/>
              <w:rPr>
                <w:rFonts w:asciiTheme="majorHAnsi" w:hAnsiTheme="majorHAnsi" w:cs="Times New Roman"/>
                <w:lang w:val="en-CA" w:eastAsia="en-US"/>
              </w:rPr>
            </w:pPr>
            <w:r w:rsidRPr="00CB1CA8">
              <w:rPr>
                <w:rFonts w:asciiTheme="majorHAnsi" w:hAnsiTheme="majorHAnsi" w:cs="Times New Roman"/>
                <w:sz w:val="20"/>
                <w:szCs w:val="20"/>
              </w:rPr>
              <w:t>Demonstrates proper ergonomics</w:t>
            </w:r>
          </w:p>
          <w:p w14:paraId="5E090049" w14:textId="77777777" w:rsidR="00CB1CA8" w:rsidRPr="00CB1CA8" w:rsidRDefault="00CB1CA8" w:rsidP="00CB1CA8">
            <w:pPr>
              <w:shd w:val="clear" w:color="auto" w:fill="FFFFFF"/>
              <w:rPr>
                <w:rFonts w:asciiTheme="majorHAnsi" w:hAnsiTheme="majorHAnsi" w:cs="Times New Roman"/>
                <w:b/>
                <w:bCs/>
                <w:sz w:val="20"/>
                <w:szCs w:val="20"/>
                <w:lang w:val="en-CA" w:eastAsia="en-US"/>
              </w:rPr>
            </w:pPr>
          </w:p>
          <w:p w14:paraId="1BFA93DA" w14:textId="77777777" w:rsidR="00CB1CA8" w:rsidRPr="00CB1CA8" w:rsidRDefault="00CB1CA8" w:rsidP="00CB1CA8">
            <w:pPr>
              <w:shd w:val="clear" w:color="auto" w:fill="FFFFFF"/>
              <w:rPr>
                <w:rFonts w:asciiTheme="majorHAnsi" w:hAnsiTheme="majorHAnsi" w:cs="Times New Roman"/>
                <w:lang w:val="en-CA" w:eastAsia="en-US"/>
              </w:rPr>
            </w:pPr>
            <w:r w:rsidRPr="00CB1CA8">
              <w:rPr>
                <w:rFonts w:asciiTheme="majorHAnsi" w:hAnsiTheme="majorHAnsi" w:cs="Times New Roman"/>
                <w:b/>
                <w:bCs/>
                <w:sz w:val="20"/>
                <w:szCs w:val="20"/>
                <w:lang w:val="en-CA" w:eastAsia="en-US"/>
              </w:rPr>
              <w:t>Students in Grade 5 will be able to:</w:t>
            </w:r>
          </w:p>
          <w:p w14:paraId="7706D4A7" w14:textId="77777777" w:rsidR="00CB1CA8" w:rsidRPr="00CB1CA8" w:rsidRDefault="00CB1CA8" w:rsidP="00DB2050">
            <w:pPr>
              <w:pStyle w:val="ListParagraph"/>
              <w:numPr>
                <w:ilvl w:val="0"/>
                <w:numId w:val="21"/>
              </w:numPr>
              <w:shd w:val="clear" w:color="auto" w:fill="FFFFFF"/>
              <w:rPr>
                <w:rFonts w:asciiTheme="majorHAnsi" w:hAnsiTheme="majorHAnsi" w:cs="Times New Roman"/>
                <w:lang w:val="en-CA" w:eastAsia="en-US"/>
              </w:rPr>
            </w:pPr>
            <w:r w:rsidRPr="00CB1CA8">
              <w:rPr>
                <w:rFonts w:asciiTheme="majorHAnsi" w:hAnsiTheme="majorHAnsi" w:cs="Times New Roman"/>
                <w:sz w:val="20"/>
                <w:szCs w:val="20"/>
                <w:lang w:eastAsia="en-US"/>
              </w:rPr>
              <w:t>Use Home Row position of fingers on the keyboard</w:t>
            </w:r>
          </w:p>
          <w:p w14:paraId="5C190F4A" w14:textId="77777777" w:rsidR="00CB1CA8" w:rsidRPr="00CB1CA8" w:rsidRDefault="00CB1CA8" w:rsidP="00DB2050">
            <w:pPr>
              <w:pStyle w:val="ListParagraph"/>
              <w:widowControl w:val="0"/>
              <w:numPr>
                <w:ilvl w:val="0"/>
                <w:numId w:val="21"/>
              </w:numPr>
              <w:autoSpaceDE w:val="0"/>
              <w:autoSpaceDN w:val="0"/>
              <w:adjustRightInd w:val="0"/>
              <w:rPr>
                <w:rFonts w:asciiTheme="majorHAnsi" w:hAnsiTheme="majorHAnsi" w:cs="Times New Roman"/>
                <w:sz w:val="20"/>
                <w:szCs w:val="20"/>
              </w:rPr>
            </w:pPr>
            <w:r w:rsidRPr="00CB1CA8">
              <w:rPr>
                <w:rFonts w:asciiTheme="majorHAnsi" w:hAnsiTheme="majorHAnsi" w:cs="Times New Roman"/>
                <w:sz w:val="20"/>
                <w:szCs w:val="20"/>
              </w:rPr>
              <w:t>Use letter keys with proper fingering technique</w:t>
            </w:r>
          </w:p>
          <w:p w14:paraId="486C7734" w14:textId="77777777" w:rsidR="00CB1CA8" w:rsidRPr="00CB1CA8" w:rsidRDefault="00CB1CA8" w:rsidP="00DB2050">
            <w:pPr>
              <w:pStyle w:val="ListParagraph"/>
              <w:widowControl w:val="0"/>
              <w:numPr>
                <w:ilvl w:val="0"/>
                <w:numId w:val="21"/>
              </w:numPr>
              <w:autoSpaceDE w:val="0"/>
              <w:autoSpaceDN w:val="0"/>
              <w:adjustRightInd w:val="0"/>
              <w:rPr>
                <w:rFonts w:asciiTheme="majorHAnsi" w:hAnsiTheme="majorHAnsi" w:cs="Times New Roman"/>
                <w:sz w:val="20"/>
                <w:szCs w:val="20"/>
              </w:rPr>
            </w:pPr>
            <w:r w:rsidRPr="00CB1CA8">
              <w:rPr>
                <w:rFonts w:asciiTheme="majorHAnsi" w:hAnsiTheme="majorHAnsi" w:cs="Times New Roman"/>
                <w:sz w:val="20"/>
                <w:szCs w:val="20"/>
              </w:rPr>
              <w:t>Use the space bar, return/enter, and delete/backspace keys with proper fingering technique</w:t>
            </w:r>
          </w:p>
          <w:p w14:paraId="0425E042" w14:textId="77777777" w:rsidR="00CB1CA8" w:rsidRPr="00CB1CA8" w:rsidRDefault="00CB1CA8" w:rsidP="00DB2050">
            <w:pPr>
              <w:pStyle w:val="ListParagraph"/>
              <w:widowControl w:val="0"/>
              <w:numPr>
                <w:ilvl w:val="0"/>
                <w:numId w:val="21"/>
              </w:numPr>
              <w:autoSpaceDE w:val="0"/>
              <w:autoSpaceDN w:val="0"/>
              <w:adjustRightInd w:val="0"/>
              <w:rPr>
                <w:rFonts w:asciiTheme="majorHAnsi" w:hAnsiTheme="majorHAnsi" w:cs="Times New Roman"/>
                <w:sz w:val="20"/>
                <w:szCs w:val="20"/>
              </w:rPr>
            </w:pPr>
            <w:r w:rsidRPr="00CB1CA8">
              <w:rPr>
                <w:rFonts w:asciiTheme="majorHAnsi" w:hAnsiTheme="majorHAnsi" w:cs="Times New Roman"/>
                <w:sz w:val="20"/>
                <w:szCs w:val="20"/>
              </w:rPr>
              <w:t>Use the special keys (command, option, control)</w:t>
            </w:r>
          </w:p>
          <w:p w14:paraId="3C18F9B3" w14:textId="77777777" w:rsidR="00CB1CA8" w:rsidRPr="00CB1CA8" w:rsidRDefault="00CB1CA8" w:rsidP="00DB2050">
            <w:pPr>
              <w:pStyle w:val="ListParagraph"/>
              <w:widowControl w:val="0"/>
              <w:numPr>
                <w:ilvl w:val="0"/>
                <w:numId w:val="21"/>
              </w:numPr>
              <w:autoSpaceDE w:val="0"/>
              <w:autoSpaceDN w:val="0"/>
              <w:adjustRightInd w:val="0"/>
              <w:rPr>
                <w:rFonts w:asciiTheme="majorHAnsi" w:hAnsiTheme="majorHAnsi" w:cs="Times New Roman"/>
                <w:sz w:val="20"/>
                <w:szCs w:val="20"/>
              </w:rPr>
            </w:pPr>
            <w:r w:rsidRPr="00CB1CA8">
              <w:rPr>
                <w:rFonts w:asciiTheme="majorHAnsi" w:hAnsiTheme="majorHAnsi" w:cs="Times New Roman"/>
                <w:sz w:val="20"/>
                <w:szCs w:val="20"/>
              </w:rPr>
              <w:t>Use shift, caps lock, tab, and arrow keys with proper fingering technique</w:t>
            </w:r>
          </w:p>
          <w:p w14:paraId="25302AEF" w14:textId="77777777" w:rsidR="00CB1CA8" w:rsidRPr="00CB1CA8" w:rsidRDefault="00CB1CA8" w:rsidP="00DB2050">
            <w:pPr>
              <w:pStyle w:val="ListParagraph"/>
              <w:widowControl w:val="0"/>
              <w:numPr>
                <w:ilvl w:val="0"/>
                <w:numId w:val="21"/>
              </w:numPr>
              <w:autoSpaceDE w:val="0"/>
              <w:autoSpaceDN w:val="0"/>
              <w:adjustRightInd w:val="0"/>
              <w:rPr>
                <w:rFonts w:asciiTheme="majorHAnsi" w:hAnsiTheme="majorHAnsi" w:cs="Times New Roman"/>
                <w:sz w:val="20"/>
                <w:szCs w:val="20"/>
              </w:rPr>
            </w:pPr>
            <w:r w:rsidRPr="00CB1CA8">
              <w:rPr>
                <w:rFonts w:asciiTheme="majorHAnsi" w:hAnsiTheme="majorHAnsi" w:cs="Times New Roman"/>
                <w:sz w:val="20"/>
                <w:szCs w:val="20"/>
              </w:rPr>
              <w:t>Use formal keyboarding skills to type words, sentences and paragraphs</w:t>
            </w:r>
          </w:p>
          <w:p w14:paraId="43EBE3AC" w14:textId="77777777" w:rsidR="00CB1CA8" w:rsidRPr="00CB1CA8" w:rsidRDefault="00CB1CA8" w:rsidP="00DB2050">
            <w:pPr>
              <w:pStyle w:val="ListParagraph"/>
              <w:numPr>
                <w:ilvl w:val="0"/>
                <w:numId w:val="21"/>
              </w:numPr>
              <w:shd w:val="clear" w:color="auto" w:fill="FFFFFF"/>
              <w:rPr>
                <w:rFonts w:asciiTheme="majorHAnsi" w:hAnsiTheme="majorHAnsi" w:cs="Times New Roman"/>
                <w:lang w:val="en-CA" w:eastAsia="en-US"/>
              </w:rPr>
            </w:pPr>
            <w:r w:rsidRPr="00CB1CA8">
              <w:rPr>
                <w:rFonts w:asciiTheme="majorHAnsi" w:hAnsiTheme="majorHAnsi" w:cs="Times New Roman"/>
                <w:sz w:val="20"/>
                <w:szCs w:val="20"/>
              </w:rPr>
              <w:t>Increase proficiency and speed in keyboarding skills</w:t>
            </w:r>
          </w:p>
          <w:p w14:paraId="4B8A16F3" w14:textId="77777777" w:rsidR="00CB1CA8" w:rsidRPr="00CB1CA8" w:rsidRDefault="00CB1CA8" w:rsidP="00DB2050">
            <w:pPr>
              <w:pStyle w:val="ListParagraph"/>
              <w:numPr>
                <w:ilvl w:val="0"/>
                <w:numId w:val="21"/>
              </w:numPr>
              <w:rPr>
                <w:rFonts w:asciiTheme="majorHAnsi" w:hAnsiTheme="majorHAnsi" w:cs="Times New Roman"/>
                <w:sz w:val="20"/>
                <w:szCs w:val="20"/>
                <w:lang w:val="en-CA"/>
              </w:rPr>
            </w:pPr>
            <w:r w:rsidRPr="00CB1CA8">
              <w:rPr>
                <w:rFonts w:asciiTheme="majorHAnsi" w:hAnsiTheme="majorHAnsi" w:cs="Times New Roman"/>
                <w:sz w:val="20"/>
                <w:szCs w:val="20"/>
              </w:rPr>
              <w:t>Demonstrates proper ergonomics</w:t>
            </w:r>
          </w:p>
          <w:p w14:paraId="0B9F3D79" w14:textId="77777777" w:rsidR="00CB1CA8" w:rsidRPr="00CB1CA8" w:rsidRDefault="00CB1CA8" w:rsidP="00CB1CA8">
            <w:pPr>
              <w:pStyle w:val="ListParagraph"/>
              <w:shd w:val="clear" w:color="auto" w:fill="FFFFFF"/>
              <w:ind w:left="360"/>
              <w:rPr>
                <w:rFonts w:asciiTheme="majorHAnsi" w:hAnsiTheme="majorHAnsi" w:cs="Times New Roman"/>
                <w:lang w:val="en-CA" w:eastAsia="en-US"/>
              </w:rPr>
            </w:pPr>
          </w:p>
          <w:p w14:paraId="23E7F489" w14:textId="77777777" w:rsidR="00CB1CA8" w:rsidRPr="002A1D57" w:rsidRDefault="00CB1CA8" w:rsidP="00CB1CA8">
            <w:pPr>
              <w:pStyle w:val="ListParagraph"/>
              <w:shd w:val="clear" w:color="auto" w:fill="FFFFFF"/>
              <w:rPr>
                <w:rFonts w:asciiTheme="majorHAnsi" w:hAnsiTheme="majorHAnsi" w:cs="Times New Roman"/>
                <w:lang w:val="en-CA" w:eastAsia="en-US"/>
              </w:rPr>
            </w:pPr>
          </w:p>
        </w:tc>
        <w:tc>
          <w:tcPr>
            <w:tcW w:w="4331" w:type="dxa"/>
          </w:tcPr>
          <w:p w14:paraId="4ECFAF24" w14:textId="77777777" w:rsidR="006A3526" w:rsidRPr="00257731" w:rsidRDefault="006A3526" w:rsidP="006A3526">
            <w:pPr>
              <w:pStyle w:val="PlainText"/>
              <w:rPr>
                <w:rFonts w:asciiTheme="majorHAnsi" w:hAnsiTheme="majorHAnsi" w:cs="Times New Roman"/>
              </w:rPr>
            </w:pPr>
            <w:r w:rsidRPr="00257731">
              <w:rPr>
                <w:rFonts w:asciiTheme="majorHAnsi" w:hAnsiTheme="majorHAnsi" w:cs="Times New Roman"/>
                <w:b/>
              </w:rPr>
              <w:t>Dance Mat Typing:</w:t>
            </w:r>
            <w:r w:rsidRPr="00257731">
              <w:rPr>
                <w:rFonts w:asciiTheme="majorHAnsi" w:hAnsiTheme="majorHAnsi" w:cs="Times New Roman"/>
              </w:rPr>
              <w:t xml:space="preserve"> </w:t>
            </w:r>
          </w:p>
          <w:p w14:paraId="107EEA32" w14:textId="77777777" w:rsidR="006A3526" w:rsidRPr="00257731" w:rsidRDefault="006A3526" w:rsidP="00DB2050">
            <w:pPr>
              <w:pStyle w:val="PlainText"/>
              <w:numPr>
                <w:ilvl w:val="0"/>
                <w:numId w:val="24"/>
              </w:numPr>
              <w:rPr>
                <w:rFonts w:asciiTheme="majorHAnsi" w:hAnsiTheme="majorHAnsi" w:cs="Times New Roman"/>
                <w:b/>
                <w:u w:val="single"/>
              </w:rPr>
            </w:pPr>
            <w:r w:rsidRPr="00257731">
              <w:rPr>
                <w:rFonts w:asciiTheme="majorHAnsi" w:hAnsiTheme="majorHAnsi" w:cs="Times New Roman"/>
              </w:rPr>
              <w:t>Students will progress at own rate through the keyboarding program</w:t>
            </w:r>
          </w:p>
          <w:p w14:paraId="6FEB4C24" w14:textId="77777777" w:rsidR="006A3526" w:rsidRPr="00257731" w:rsidRDefault="006A3526" w:rsidP="006A3526">
            <w:pPr>
              <w:rPr>
                <w:rFonts w:asciiTheme="majorHAnsi" w:hAnsiTheme="majorHAnsi" w:cs="Times New Roman"/>
                <w:b/>
                <w:sz w:val="20"/>
                <w:szCs w:val="20"/>
              </w:rPr>
            </w:pPr>
          </w:p>
          <w:p w14:paraId="733A2DEC" w14:textId="25371FE7" w:rsidR="00CB1CA8" w:rsidRPr="006A3526" w:rsidRDefault="00CB1CA8" w:rsidP="006A3526">
            <w:pPr>
              <w:rPr>
                <w:rFonts w:asciiTheme="majorHAnsi" w:hAnsiTheme="majorHAnsi" w:cs="Times New Roman"/>
                <w:b/>
                <w:sz w:val="20"/>
                <w:szCs w:val="20"/>
              </w:rPr>
            </w:pPr>
          </w:p>
        </w:tc>
      </w:tr>
    </w:tbl>
    <w:p w14:paraId="676F6FF8" w14:textId="77777777" w:rsidR="00B16D27" w:rsidRPr="00AB21E6" w:rsidRDefault="00B16D27" w:rsidP="0095515B">
      <w:pPr>
        <w:rPr>
          <w:rFonts w:asciiTheme="majorHAnsi" w:hAnsiTheme="majorHAnsi"/>
          <w:sz w:val="20"/>
          <w:szCs w:val="20"/>
        </w:rPr>
      </w:pPr>
    </w:p>
    <w:tbl>
      <w:tblPr>
        <w:tblStyle w:val="TableGrid"/>
        <w:tblW w:w="13467" w:type="dxa"/>
        <w:tblInd w:w="-176" w:type="dxa"/>
        <w:tblLayout w:type="fixed"/>
        <w:tblLook w:val="00A0" w:firstRow="1" w:lastRow="0" w:firstColumn="1" w:lastColumn="0" w:noHBand="0" w:noVBand="0"/>
      </w:tblPr>
      <w:tblGrid>
        <w:gridCol w:w="4537"/>
        <w:gridCol w:w="4678"/>
        <w:gridCol w:w="4252"/>
      </w:tblGrid>
      <w:tr w:rsidR="004263C2" w:rsidRPr="004F31DA" w14:paraId="5BC7F514" w14:textId="77777777" w:rsidTr="00AB21E6">
        <w:trPr>
          <w:trHeight w:val="1197"/>
        </w:trPr>
        <w:tc>
          <w:tcPr>
            <w:tcW w:w="4537" w:type="dxa"/>
            <w:shd w:val="clear" w:color="auto" w:fill="99CCFF"/>
          </w:tcPr>
          <w:p w14:paraId="3927725B" w14:textId="77777777" w:rsidR="004263C2" w:rsidRPr="004F31DA" w:rsidRDefault="004263C2" w:rsidP="00ED7F92">
            <w:pPr>
              <w:jc w:val="center"/>
              <w:rPr>
                <w:rFonts w:asciiTheme="majorHAnsi" w:hAnsiTheme="majorHAnsi" w:cs="Times New Roman"/>
                <w:b/>
                <w:sz w:val="20"/>
                <w:szCs w:val="20"/>
              </w:rPr>
            </w:pPr>
            <w:r w:rsidRPr="004F31DA">
              <w:rPr>
                <w:rFonts w:asciiTheme="majorHAnsi" w:hAnsiTheme="majorHAnsi" w:cs="Times New Roman"/>
                <w:b/>
                <w:sz w:val="20"/>
                <w:szCs w:val="20"/>
              </w:rPr>
              <w:t>DIGITAL LITERACY CURRICULUM ORGANIZERS</w:t>
            </w:r>
          </w:p>
          <w:p w14:paraId="7F590502" w14:textId="77777777" w:rsidR="00CF009F" w:rsidRDefault="004263C2" w:rsidP="003228D3">
            <w:pPr>
              <w:rPr>
                <w:rFonts w:asciiTheme="majorHAnsi" w:hAnsiTheme="majorHAnsi" w:cs="Times New Roman"/>
                <w:b/>
                <w:sz w:val="20"/>
                <w:szCs w:val="20"/>
              </w:rPr>
            </w:pPr>
            <w:r w:rsidRPr="004F31DA">
              <w:rPr>
                <w:rFonts w:asciiTheme="majorHAnsi" w:hAnsiTheme="majorHAnsi" w:cs="Times New Roman"/>
                <w:b/>
                <w:sz w:val="20"/>
                <w:szCs w:val="20"/>
              </w:rPr>
              <w:t>Content Creation</w:t>
            </w:r>
          </w:p>
          <w:p w14:paraId="70E2A582" w14:textId="15222041" w:rsidR="004263C2" w:rsidRPr="004F31DA" w:rsidRDefault="004263C2" w:rsidP="003228D3">
            <w:pPr>
              <w:rPr>
                <w:rFonts w:asciiTheme="majorHAnsi" w:hAnsiTheme="majorHAnsi" w:cs="Times New Roman"/>
                <w:sz w:val="20"/>
                <w:szCs w:val="20"/>
              </w:rPr>
            </w:pPr>
            <w:r w:rsidRPr="0097406D">
              <w:rPr>
                <w:rFonts w:asciiTheme="majorHAnsi" w:hAnsiTheme="majorHAnsi" w:cs="Times New Roman"/>
                <w:sz w:val="20"/>
                <w:szCs w:val="20"/>
              </w:rPr>
              <w:t>Students create innovative products and processes using digital resources individually and collaboratively.</w:t>
            </w:r>
            <w:r w:rsidRPr="004F31DA">
              <w:rPr>
                <w:rFonts w:asciiTheme="majorHAnsi" w:hAnsiTheme="majorHAnsi" w:cs="Times New Roman"/>
                <w:sz w:val="20"/>
                <w:szCs w:val="20"/>
              </w:rPr>
              <w:t xml:space="preserve"> </w:t>
            </w:r>
          </w:p>
        </w:tc>
        <w:tc>
          <w:tcPr>
            <w:tcW w:w="4678" w:type="dxa"/>
            <w:shd w:val="clear" w:color="auto" w:fill="99CCFF"/>
          </w:tcPr>
          <w:p w14:paraId="41F4507B" w14:textId="77777777" w:rsidR="004263C2" w:rsidRPr="004F31DA" w:rsidRDefault="004263C2" w:rsidP="00ED7F92">
            <w:pPr>
              <w:jc w:val="center"/>
              <w:rPr>
                <w:rFonts w:asciiTheme="majorHAnsi" w:hAnsiTheme="majorHAnsi" w:cs="Times New Roman"/>
                <w:b/>
                <w:sz w:val="20"/>
                <w:szCs w:val="20"/>
              </w:rPr>
            </w:pPr>
            <w:r w:rsidRPr="004F31DA">
              <w:rPr>
                <w:rFonts w:asciiTheme="majorHAnsi" w:hAnsiTheme="majorHAnsi" w:cs="Times New Roman"/>
                <w:b/>
                <w:sz w:val="20"/>
                <w:szCs w:val="20"/>
              </w:rPr>
              <w:t>DIGITAL LITERACY COMPETENCIES</w:t>
            </w:r>
          </w:p>
          <w:p w14:paraId="54C05A05" w14:textId="77777777" w:rsidR="004263C2" w:rsidRPr="004F31DA" w:rsidRDefault="004263C2" w:rsidP="00ED7F92">
            <w:pPr>
              <w:rPr>
                <w:rFonts w:asciiTheme="majorHAnsi" w:hAnsiTheme="majorHAnsi" w:cs="Times New Roman"/>
                <w:b/>
                <w:sz w:val="20"/>
                <w:szCs w:val="20"/>
              </w:rPr>
            </w:pPr>
          </w:p>
        </w:tc>
        <w:tc>
          <w:tcPr>
            <w:tcW w:w="4252" w:type="dxa"/>
            <w:shd w:val="clear" w:color="auto" w:fill="99CCFF"/>
          </w:tcPr>
          <w:p w14:paraId="437FEA59" w14:textId="77777777" w:rsidR="004263C2" w:rsidRPr="004F31DA" w:rsidRDefault="004263C2" w:rsidP="005A7828">
            <w:pPr>
              <w:jc w:val="center"/>
              <w:rPr>
                <w:rFonts w:asciiTheme="majorHAnsi" w:hAnsiTheme="majorHAnsi" w:cs="Times New Roman"/>
                <w:b/>
                <w:sz w:val="20"/>
                <w:szCs w:val="20"/>
              </w:rPr>
            </w:pPr>
            <w:r w:rsidRPr="004F31DA">
              <w:rPr>
                <w:rFonts w:asciiTheme="majorHAnsi" w:hAnsiTheme="majorHAnsi" w:cs="Times New Roman"/>
                <w:b/>
                <w:sz w:val="20"/>
                <w:szCs w:val="20"/>
              </w:rPr>
              <w:t>SUGGESTED LEARNING OPPORTUNITIES/</w:t>
            </w:r>
          </w:p>
          <w:p w14:paraId="1D4E3159" w14:textId="77777777" w:rsidR="004263C2" w:rsidRPr="004F31DA" w:rsidRDefault="004263C2" w:rsidP="005A7828">
            <w:pPr>
              <w:jc w:val="center"/>
              <w:rPr>
                <w:rFonts w:asciiTheme="majorHAnsi" w:hAnsiTheme="majorHAnsi" w:cs="Times New Roman"/>
                <w:sz w:val="20"/>
                <w:szCs w:val="20"/>
              </w:rPr>
            </w:pPr>
            <w:r w:rsidRPr="004F31DA">
              <w:rPr>
                <w:rFonts w:asciiTheme="majorHAnsi" w:hAnsiTheme="majorHAnsi" w:cs="Times New Roman"/>
                <w:b/>
                <w:sz w:val="20"/>
                <w:szCs w:val="20"/>
              </w:rPr>
              <w:t>INSTRUCTIONAL RESOURCES</w:t>
            </w:r>
          </w:p>
        </w:tc>
      </w:tr>
      <w:tr w:rsidR="004263C2" w:rsidRPr="00B33CE1" w14:paraId="5FEC76E5" w14:textId="77777777" w:rsidTr="00AB21E6">
        <w:trPr>
          <w:trHeight w:val="1660"/>
        </w:trPr>
        <w:tc>
          <w:tcPr>
            <w:tcW w:w="4537" w:type="dxa"/>
          </w:tcPr>
          <w:p w14:paraId="4322D043" w14:textId="77777777" w:rsidR="004263C2" w:rsidRPr="00B33CE1" w:rsidRDefault="004263C2" w:rsidP="00DB2050">
            <w:pPr>
              <w:pStyle w:val="Title"/>
              <w:numPr>
                <w:ilvl w:val="0"/>
                <w:numId w:val="6"/>
              </w:numPr>
              <w:jc w:val="left"/>
              <w:rPr>
                <w:rFonts w:asciiTheme="majorHAnsi" w:hAnsiTheme="majorHAnsi"/>
                <w:b/>
                <w:sz w:val="20"/>
                <w:szCs w:val="20"/>
              </w:rPr>
            </w:pPr>
            <w:r w:rsidRPr="00B33CE1">
              <w:rPr>
                <w:rFonts w:asciiTheme="majorHAnsi" w:hAnsiTheme="majorHAnsi"/>
                <w:b/>
                <w:sz w:val="20"/>
                <w:szCs w:val="20"/>
              </w:rPr>
              <w:t>Multimedia and Presentation Tools</w:t>
            </w:r>
          </w:p>
          <w:p w14:paraId="299C82A4" w14:textId="77777777" w:rsidR="000D6FD2" w:rsidRPr="00B33CE1" w:rsidRDefault="000D6FD2" w:rsidP="000D6FD2">
            <w:pPr>
              <w:pStyle w:val="Title"/>
              <w:jc w:val="left"/>
              <w:rPr>
                <w:rFonts w:asciiTheme="majorHAnsi" w:hAnsiTheme="majorHAnsi"/>
                <w:b/>
                <w:sz w:val="20"/>
                <w:szCs w:val="20"/>
              </w:rPr>
            </w:pPr>
          </w:p>
          <w:p w14:paraId="744CA16C" w14:textId="77777777" w:rsidR="000D6FD2" w:rsidRPr="00B33CE1" w:rsidRDefault="000D6FD2" w:rsidP="000D6FD2">
            <w:pPr>
              <w:pStyle w:val="Title"/>
              <w:jc w:val="left"/>
              <w:rPr>
                <w:rFonts w:asciiTheme="majorHAnsi" w:hAnsiTheme="majorHAnsi"/>
                <w:b/>
                <w:sz w:val="20"/>
                <w:szCs w:val="20"/>
              </w:rPr>
            </w:pPr>
          </w:p>
          <w:p w14:paraId="3AD98FE4" w14:textId="77777777" w:rsidR="000D6FD2" w:rsidRPr="00B33CE1" w:rsidRDefault="000D6FD2" w:rsidP="000D6FD2">
            <w:pPr>
              <w:pStyle w:val="Title"/>
              <w:jc w:val="left"/>
              <w:rPr>
                <w:rFonts w:asciiTheme="majorHAnsi" w:hAnsiTheme="majorHAnsi"/>
                <w:b/>
                <w:sz w:val="20"/>
                <w:szCs w:val="20"/>
              </w:rPr>
            </w:pPr>
          </w:p>
          <w:p w14:paraId="4771E7C8" w14:textId="77777777" w:rsidR="000D6FD2" w:rsidRPr="00B33CE1" w:rsidRDefault="000D6FD2" w:rsidP="000D6FD2">
            <w:pPr>
              <w:pStyle w:val="Title"/>
              <w:jc w:val="left"/>
              <w:rPr>
                <w:rFonts w:asciiTheme="majorHAnsi" w:hAnsiTheme="majorHAnsi"/>
                <w:b/>
                <w:sz w:val="20"/>
                <w:szCs w:val="20"/>
              </w:rPr>
            </w:pPr>
          </w:p>
          <w:p w14:paraId="77D5C835" w14:textId="77777777" w:rsidR="000D6FD2" w:rsidRPr="00B33CE1" w:rsidRDefault="000D6FD2" w:rsidP="000D6FD2">
            <w:pPr>
              <w:pStyle w:val="Title"/>
              <w:jc w:val="left"/>
              <w:rPr>
                <w:rFonts w:asciiTheme="majorHAnsi" w:hAnsiTheme="majorHAnsi"/>
                <w:b/>
                <w:sz w:val="20"/>
                <w:szCs w:val="20"/>
              </w:rPr>
            </w:pPr>
          </w:p>
          <w:p w14:paraId="5F6E9050" w14:textId="77777777" w:rsidR="000D6FD2" w:rsidRPr="00B33CE1" w:rsidRDefault="000D6FD2" w:rsidP="000D6FD2">
            <w:pPr>
              <w:pStyle w:val="Title"/>
              <w:jc w:val="left"/>
              <w:rPr>
                <w:rFonts w:asciiTheme="majorHAnsi" w:hAnsiTheme="majorHAnsi"/>
                <w:b/>
                <w:sz w:val="20"/>
                <w:szCs w:val="20"/>
              </w:rPr>
            </w:pPr>
          </w:p>
          <w:p w14:paraId="626E2C1A" w14:textId="77777777" w:rsidR="000D6FD2" w:rsidRPr="00B33CE1" w:rsidRDefault="000D6FD2" w:rsidP="000D6FD2">
            <w:pPr>
              <w:pStyle w:val="Title"/>
              <w:jc w:val="left"/>
              <w:rPr>
                <w:rFonts w:asciiTheme="majorHAnsi" w:hAnsiTheme="majorHAnsi"/>
                <w:b/>
                <w:sz w:val="20"/>
                <w:szCs w:val="20"/>
              </w:rPr>
            </w:pPr>
          </w:p>
          <w:p w14:paraId="6030296E" w14:textId="77777777" w:rsidR="000D6FD2" w:rsidRPr="00B33CE1" w:rsidRDefault="000D6FD2" w:rsidP="000D6FD2">
            <w:pPr>
              <w:rPr>
                <w:rFonts w:asciiTheme="majorHAnsi" w:hAnsiTheme="majorHAnsi" w:cs="Times New Roman"/>
                <w:b/>
                <w:sz w:val="20"/>
                <w:szCs w:val="20"/>
              </w:rPr>
            </w:pPr>
          </w:p>
          <w:p w14:paraId="759F09AC" w14:textId="77777777" w:rsidR="00CB1CA8" w:rsidRPr="00B33CE1" w:rsidRDefault="00CB1CA8" w:rsidP="000D6FD2">
            <w:pPr>
              <w:pStyle w:val="Title"/>
              <w:jc w:val="left"/>
              <w:rPr>
                <w:rFonts w:asciiTheme="majorHAnsi" w:hAnsiTheme="majorHAnsi"/>
                <w:b/>
                <w:sz w:val="20"/>
                <w:szCs w:val="20"/>
              </w:rPr>
            </w:pPr>
          </w:p>
          <w:p w14:paraId="2111E0A0" w14:textId="32B24FA2" w:rsidR="000D6FD2" w:rsidRPr="00B33CE1" w:rsidRDefault="000D6FD2" w:rsidP="000D6FD2">
            <w:pPr>
              <w:pStyle w:val="Title"/>
              <w:jc w:val="left"/>
              <w:rPr>
                <w:rFonts w:asciiTheme="majorHAnsi" w:hAnsiTheme="majorHAnsi"/>
                <w:b/>
                <w:sz w:val="20"/>
                <w:szCs w:val="20"/>
              </w:rPr>
            </w:pPr>
            <w:r w:rsidRPr="00B33CE1">
              <w:rPr>
                <w:rFonts w:asciiTheme="majorHAnsi" w:hAnsiTheme="majorHAnsi"/>
                <w:b/>
                <w:sz w:val="20"/>
                <w:szCs w:val="20"/>
              </w:rPr>
              <w:t>B. Creativity And Innovation</w:t>
            </w:r>
          </w:p>
        </w:tc>
        <w:tc>
          <w:tcPr>
            <w:tcW w:w="4678" w:type="dxa"/>
          </w:tcPr>
          <w:p w14:paraId="4A352ABA" w14:textId="5C2745E1" w:rsidR="00CB1CA8" w:rsidRPr="00B33CE1" w:rsidRDefault="00CB1CA8" w:rsidP="00CB1CA8">
            <w:pPr>
              <w:pStyle w:val="Title"/>
              <w:jc w:val="left"/>
              <w:rPr>
                <w:rFonts w:asciiTheme="majorHAnsi" w:hAnsiTheme="majorHAnsi"/>
                <w:b/>
                <w:sz w:val="20"/>
                <w:szCs w:val="20"/>
              </w:rPr>
            </w:pPr>
            <w:r w:rsidRPr="00B33CE1">
              <w:rPr>
                <w:rFonts w:asciiTheme="majorHAnsi" w:hAnsiTheme="majorHAnsi"/>
                <w:b/>
                <w:sz w:val="20"/>
                <w:szCs w:val="20"/>
              </w:rPr>
              <w:t>Students in Grades 4-5 will be able to:</w:t>
            </w:r>
          </w:p>
          <w:p w14:paraId="74B4F616" w14:textId="77777777" w:rsidR="00CB1CA8" w:rsidRPr="00B33CE1" w:rsidRDefault="00CB1CA8" w:rsidP="00DB2050">
            <w:pPr>
              <w:pStyle w:val="Title"/>
              <w:numPr>
                <w:ilvl w:val="0"/>
                <w:numId w:val="22"/>
              </w:numPr>
              <w:jc w:val="left"/>
              <w:rPr>
                <w:rFonts w:asciiTheme="majorHAnsi" w:hAnsiTheme="majorHAnsi"/>
                <w:sz w:val="20"/>
              </w:rPr>
            </w:pPr>
            <w:r w:rsidRPr="00B33CE1">
              <w:rPr>
                <w:rFonts w:asciiTheme="majorHAnsi" w:hAnsiTheme="majorHAnsi"/>
                <w:sz w:val="20"/>
              </w:rPr>
              <w:t xml:space="preserve">Use word processing application to create and save content </w:t>
            </w:r>
          </w:p>
          <w:p w14:paraId="5D51A5FF" w14:textId="77777777" w:rsidR="00CB1CA8" w:rsidRPr="00B33CE1" w:rsidRDefault="00CB1CA8" w:rsidP="00DB2050">
            <w:pPr>
              <w:pStyle w:val="Title"/>
              <w:numPr>
                <w:ilvl w:val="0"/>
                <w:numId w:val="22"/>
              </w:numPr>
              <w:jc w:val="left"/>
              <w:rPr>
                <w:rFonts w:asciiTheme="majorHAnsi" w:hAnsiTheme="majorHAnsi"/>
                <w:sz w:val="20"/>
              </w:rPr>
            </w:pPr>
            <w:r w:rsidRPr="00B33CE1">
              <w:rPr>
                <w:rFonts w:asciiTheme="majorHAnsi" w:hAnsiTheme="majorHAnsi"/>
                <w:sz w:val="20"/>
              </w:rPr>
              <w:t>Use menu/tool bar functions including font, size, style, line spacing/margins, to format, edit, and print a document</w:t>
            </w:r>
          </w:p>
          <w:p w14:paraId="205A1928" w14:textId="77777777" w:rsidR="00CB1CA8" w:rsidRPr="00B33CE1" w:rsidRDefault="00CB1CA8" w:rsidP="00DB2050">
            <w:pPr>
              <w:pStyle w:val="Title"/>
              <w:numPr>
                <w:ilvl w:val="0"/>
                <w:numId w:val="22"/>
              </w:numPr>
              <w:jc w:val="left"/>
              <w:rPr>
                <w:rFonts w:asciiTheme="majorHAnsi" w:hAnsiTheme="majorHAnsi"/>
                <w:sz w:val="20"/>
              </w:rPr>
            </w:pPr>
            <w:r w:rsidRPr="00B33CE1">
              <w:rPr>
                <w:rFonts w:asciiTheme="majorHAnsi" w:hAnsiTheme="majorHAnsi"/>
                <w:sz w:val="20"/>
              </w:rPr>
              <w:t xml:space="preserve">Copy, paste or format images </w:t>
            </w:r>
          </w:p>
          <w:p w14:paraId="3B83CE20" w14:textId="77777777" w:rsidR="00CB1CA8" w:rsidRPr="00B33CE1" w:rsidRDefault="00CB1CA8" w:rsidP="00DB2050">
            <w:pPr>
              <w:pStyle w:val="Title"/>
              <w:numPr>
                <w:ilvl w:val="0"/>
                <w:numId w:val="22"/>
              </w:numPr>
              <w:jc w:val="left"/>
              <w:rPr>
                <w:rFonts w:asciiTheme="majorHAnsi" w:hAnsiTheme="majorHAnsi"/>
                <w:sz w:val="20"/>
              </w:rPr>
            </w:pPr>
            <w:r w:rsidRPr="00B33CE1">
              <w:rPr>
                <w:rFonts w:asciiTheme="majorHAnsi" w:hAnsiTheme="majorHAnsi"/>
                <w:sz w:val="20"/>
              </w:rPr>
              <w:t>Insert and size a graphic in a document</w:t>
            </w:r>
          </w:p>
          <w:p w14:paraId="4A877D1D" w14:textId="77777777" w:rsidR="00CB1CA8" w:rsidRPr="00B33CE1" w:rsidRDefault="00CB1CA8" w:rsidP="00DB2050">
            <w:pPr>
              <w:pStyle w:val="Title"/>
              <w:numPr>
                <w:ilvl w:val="0"/>
                <w:numId w:val="22"/>
              </w:numPr>
              <w:jc w:val="left"/>
              <w:rPr>
                <w:rFonts w:asciiTheme="majorHAnsi" w:hAnsiTheme="majorHAnsi"/>
                <w:b/>
                <w:sz w:val="20"/>
                <w:szCs w:val="20"/>
              </w:rPr>
            </w:pPr>
            <w:r w:rsidRPr="00B33CE1">
              <w:rPr>
                <w:rFonts w:asciiTheme="majorHAnsi" w:hAnsiTheme="majorHAnsi"/>
                <w:sz w:val="20"/>
              </w:rPr>
              <w:t>Use digital media as a learning tool</w:t>
            </w:r>
          </w:p>
          <w:p w14:paraId="4624F373" w14:textId="77777777" w:rsidR="00020085" w:rsidRPr="00B33CE1" w:rsidRDefault="00020085" w:rsidP="00CB1CA8">
            <w:pPr>
              <w:pStyle w:val="Title"/>
              <w:jc w:val="left"/>
              <w:rPr>
                <w:rFonts w:asciiTheme="majorHAnsi" w:hAnsiTheme="majorHAnsi"/>
                <w:b/>
                <w:sz w:val="20"/>
                <w:szCs w:val="20"/>
              </w:rPr>
            </w:pPr>
          </w:p>
          <w:p w14:paraId="4B3171E7" w14:textId="39510E51" w:rsidR="00CB1CA8" w:rsidRPr="00B33CE1" w:rsidRDefault="00CB1CA8" w:rsidP="00CB1CA8">
            <w:pPr>
              <w:pStyle w:val="Title"/>
              <w:jc w:val="left"/>
              <w:rPr>
                <w:rFonts w:asciiTheme="majorHAnsi" w:hAnsiTheme="majorHAnsi"/>
                <w:b/>
                <w:sz w:val="20"/>
                <w:szCs w:val="20"/>
              </w:rPr>
            </w:pPr>
            <w:r w:rsidRPr="00B33CE1">
              <w:rPr>
                <w:rFonts w:asciiTheme="majorHAnsi" w:hAnsiTheme="majorHAnsi"/>
                <w:b/>
                <w:sz w:val="20"/>
                <w:szCs w:val="20"/>
              </w:rPr>
              <w:t>Students in Grades 4-5 will be able to:</w:t>
            </w:r>
          </w:p>
          <w:p w14:paraId="42EB8163" w14:textId="77777777" w:rsidR="00CB1CA8" w:rsidRPr="00B33CE1" w:rsidRDefault="00CB1CA8" w:rsidP="00DB2050">
            <w:pPr>
              <w:pStyle w:val="Title"/>
              <w:numPr>
                <w:ilvl w:val="0"/>
                <w:numId w:val="22"/>
              </w:numPr>
              <w:jc w:val="left"/>
              <w:rPr>
                <w:rFonts w:asciiTheme="majorHAnsi" w:hAnsiTheme="majorHAnsi"/>
                <w:sz w:val="20"/>
                <w:szCs w:val="20"/>
              </w:rPr>
            </w:pPr>
            <w:r w:rsidRPr="00B33CE1">
              <w:rPr>
                <w:rFonts w:asciiTheme="majorHAnsi" w:hAnsiTheme="majorHAnsi"/>
                <w:sz w:val="20"/>
                <w:szCs w:val="20"/>
              </w:rPr>
              <w:t>Create original digital works as a means of expression</w:t>
            </w:r>
          </w:p>
          <w:p w14:paraId="5FCF7DF7" w14:textId="77777777" w:rsidR="00CB1CA8" w:rsidRPr="00B33CE1" w:rsidRDefault="00CB1CA8" w:rsidP="00DB2050">
            <w:pPr>
              <w:pStyle w:val="Title"/>
              <w:numPr>
                <w:ilvl w:val="0"/>
                <w:numId w:val="22"/>
              </w:numPr>
              <w:jc w:val="left"/>
              <w:rPr>
                <w:rFonts w:asciiTheme="majorHAnsi" w:hAnsiTheme="majorHAnsi"/>
                <w:sz w:val="20"/>
                <w:szCs w:val="20"/>
              </w:rPr>
            </w:pPr>
            <w:r w:rsidRPr="00B33CE1">
              <w:rPr>
                <w:rFonts w:asciiTheme="majorHAnsi" w:hAnsiTheme="majorHAnsi"/>
                <w:sz w:val="20"/>
                <w:szCs w:val="20"/>
              </w:rPr>
              <w:t>Use design elements to enhance the communication of ideas in creative ways</w:t>
            </w:r>
          </w:p>
          <w:p w14:paraId="3620661D" w14:textId="77777777" w:rsidR="00CB1CA8" w:rsidRPr="00B33CE1" w:rsidRDefault="00CB1CA8" w:rsidP="00DB2050">
            <w:pPr>
              <w:pStyle w:val="Title"/>
              <w:numPr>
                <w:ilvl w:val="0"/>
                <w:numId w:val="22"/>
              </w:numPr>
              <w:jc w:val="left"/>
              <w:rPr>
                <w:rFonts w:asciiTheme="majorHAnsi" w:hAnsiTheme="majorHAnsi"/>
                <w:sz w:val="20"/>
                <w:szCs w:val="20"/>
              </w:rPr>
            </w:pPr>
            <w:r w:rsidRPr="00B33CE1">
              <w:rPr>
                <w:rFonts w:asciiTheme="majorHAnsi" w:hAnsiTheme="majorHAnsi"/>
                <w:sz w:val="20"/>
                <w:szCs w:val="20"/>
              </w:rPr>
              <w:t>Apply existing knowledge to generate new ideas, products or processes using digital technology</w:t>
            </w:r>
          </w:p>
          <w:p w14:paraId="13FA4A45" w14:textId="77777777" w:rsidR="00CB1CA8" w:rsidRPr="00B33CE1" w:rsidRDefault="00CB1CA8" w:rsidP="00CB1CA8">
            <w:pPr>
              <w:pStyle w:val="Title"/>
              <w:ind w:left="360"/>
              <w:jc w:val="left"/>
              <w:rPr>
                <w:rFonts w:asciiTheme="majorHAnsi" w:hAnsiTheme="majorHAnsi"/>
                <w:sz w:val="20"/>
                <w:szCs w:val="20"/>
              </w:rPr>
            </w:pPr>
          </w:p>
          <w:p w14:paraId="12191ABD" w14:textId="77777777" w:rsidR="004263C2" w:rsidRPr="00B33CE1" w:rsidRDefault="004263C2" w:rsidP="004263C2">
            <w:pPr>
              <w:pStyle w:val="Title"/>
              <w:jc w:val="left"/>
              <w:rPr>
                <w:rFonts w:asciiTheme="majorHAnsi" w:hAnsiTheme="majorHAnsi"/>
                <w:b/>
                <w:sz w:val="20"/>
                <w:szCs w:val="20"/>
              </w:rPr>
            </w:pPr>
          </w:p>
          <w:p w14:paraId="2782A6E8" w14:textId="77777777" w:rsidR="004263C2" w:rsidRPr="00B33CE1" w:rsidRDefault="004263C2" w:rsidP="00CB1CA8">
            <w:pPr>
              <w:rPr>
                <w:rFonts w:asciiTheme="majorHAnsi" w:hAnsiTheme="majorHAnsi" w:cs="Times New Roman"/>
                <w:b/>
                <w:sz w:val="20"/>
                <w:szCs w:val="20"/>
              </w:rPr>
            </w:pPr>
          </w:p>
          <w:p w14:paraId="5A49D604" w14:textId="77777777" w:rsidR="004263C2" w:rsidRPr="00B33CE1" w:rsidRDefault="004263C2" w:rsidP="006C7347">
            <w:pPr>
              <w:jc w:val="center"/>
              <w:rPr>
                <w:rFonts w:asciiTheme="majorHAnsi" w:hAnsiTheme="majorHAnsi" w:cs="Times New Roman"/>
                <w:b/>
                <w:sz w:val="20"/>
                <w:szCs w:val="20"/>
              </w:rPr>
            </w:pPr>
          </w:p>
          <w:p w14:paraId="5DA43915" w14:textId="77777777" w:rsidR="004263C2" w:rsidRPr="00B33CE1" w:rsidRDefault="004263C2" w:rsidP="006C7347">
            <w:pPr>
              <w:jc w:val="center"/>
              <w:rPr>
                <w:rFonts w:asciiTheme="majorHAnsi" w:hAnsiTheme="majorHAnsi" w:cs="Times New Roman"/>
                <w:b/>
                <w:sz w:val="20"/>
                <w:szCs w:val="20"/>
              </w:rPr>
            </w:pPr>
          </w:p>
          <w:p w14:paraId="002ECE79" w14:textId="77777777" w:rsidR="004263C2" w:rsidRPr="00B33CE1" w:rsidRDefault="004263C2" w:rsidP="006C7347">
            <w:pPr>
              <w:jc w:val="center"/>
              <w:rPr>
                <w:rFonts w:asciiTheme="majorHAnsi" w:hAnsiTheme="majorHAnsi" w:cs="Times New Roman"/>
                <w:b/>
                <w:sz w:val="20"/>
                <w:szCs w:val="20"/>
              </w:rPr>
            </w:pPr>
          </w:p>
          <w:p w14:paraId="1EB3A464" w14:textId="77777777" w:rsidR="004263C2" w:rsidRPr="00B33CE1" w:rsidRDefault="004263C2" w:rsidP="006C7347">
            <w:pPr>
              <w:jc w:val="center"/>
              <w:rPr>
                <w:rFonts w:asciiTheme="majorHAnsi" w:hAnsiTheme="majorHAnsi" w:cs="Times New Roman"/>
                <w:b/>
                <w:sz w:val="20"/>
                <w:szCs w:val="20"/>
              </w:rPr>
            </w:pPr>
          </w:p>
          <w:p w14:paraId="6CB65F27" w14:textId="77777777" w:rsidR="004263C2" w:rsidRPr="00B33CE1" w:rsidRDefault="004263C2" w:rsidP="006C7347">
            <w:pPr>
              <w:jc w:val="center"/>
              <w:rPr>
                <w:rFonts w:asciiTheme="majorHAnsi" w:hAnsiTheme="majorHAnsi" w:cs="Times New Roman"/>
                <w:b/>
                <w:sz w:val="20"/>
                <w:szCs w:val="20"/>
              </w:rPr>
            </w:pPr>
          </w:p>
          <w:p w14:paraId="2B6D46B1" w14:textId="77777777" w:rsidR="004263C2" w:rsidRPr="00B33CE1" w:rsidRDefault="004263C2" w:rsidP="006C7347">
            <w:pPr>
              <w:jc w:val="center"/>
              <w:rPr>
                <w:rFonts w:asciiTheme="majorHAnsi" w:hAnsiTheme="majorHAnsi" w:cs="Times New Roman"/>
                <w:b/>
                <w:sz w:val="20"/>
                <w:szCs w:val="20"/>
              </w:rPr>
            </w:pPr>
          </w:p>
          <w:p w14:paraId="1A3DC0F4" w14:textId="77777777" w:rsidR="004263C2" w:rsidRPr="00B33CE1" w:rsidRDefault="004263C2" w:rsidP="006C7347">
            <w:pPr>
              <w:jc w:val="center"/>
              <w:rPr>
                <w:rFonts w:asciiTheme="majorHAnsi" w:hAnsiTheme="majorHAnsi" w:cs="Times New Roman"/>
                <w:b/>
                <w:sz w:val="20"/>
                <w:szCs w:val="20"/>
              </w:rPr>
            </w:pPr>
          </w:p>
          <w:p w14:paraId="4E202383" w14:textId="77777777" w:rsidR="004263C2" w:rsidRPr="00B33CE1" w:rsidRDefault="004263C2" w:rsidP="006C7347">
            <w:pPr>
              <w:rPr>
                <w:rFonts w:asciiTheme="majorHAnsi" w:hAnsiTheme="majorHAnsi" w:cs="Times New Roman"/>
                <w:b/>
                <w:sz w:val="20"/>
                <w:szCs w:val="20"/>
              </w:rPr>
            </w:pPr>
          </w:p>
          <w:p w14:paraId="41FF2E62" w14:textId="77777777" w:rsidR="004263C2" w:rsidRPr="00B33CE1" w:rsidRDefault="004263C2" w:rsidP="006C7347">
            <w:pPr>
              <w:rPr>
                <w:rFonts w:asciiTheme="majorHAnsi" w:hAnsiTheme="majorHAnsi" w:cs="Times New Roman"/>
                <w:b/>
                <w:sz w:val="20"/>
                <w:szCs w:val="20"/>
              </w:rPr>
            </w:pPr>
          </w:p>
          <w:p w14:paraId="75A33E9D" w14:textId="77777777" w:rsidR="004263C2" w:rsidRPr="00B33CE1" w:rsidRDefault="004263C2" w:rsidP="006C7347">
            <w:pPr>
              <w:rPr>
                <w:rFonts w:asciiTheme="majorHAnsi" w:hAnsiTheme="majorHAnsi" w:cs="Times New Roman"/>
                <w:b/>
                <w:sz w:val="20"/>
                <w:szCs w:val="20"/>
              </w:rPr>
            </w:pPr>
          </w:p>
          <w:p w14:paraId="12A60526" w14:textId="77777777" w:rsidR="004263C2" w:rsidRPr="00B33CE1" w:rsidRDefault="004263C2" w:rsidP="006C7347">
            <w:pPr>
              <w:rPr>
                <w:rFonts w:asciiTheme="majorHAnsi" w:hAnsiTheme="majorHAnsi" w:cs="Times New Roman"/>
                <w:b/>
                <w:sz w:val="20"/>
                <w:szCs w:val="20"/>
              </w:rPr>
            </w:pPr>
          </w:p>
          <w:p w14:paraId="06203CE1" w14:textId="77777777" w:rsidR="004263C2" w:rsidRPr="00B33CE1" w:rsidRDefault="004263C2" w:rsidP="0001560A">
            <w:pPr>
              <w:pStyle w:val="ListParagraph"/>
              <w:ind w:left="502"/>
              <w:rPr>
                <w:rFonts w:asciiTheme="majorHAnsi" w:hAnsiTheme="majorHAnsi" w:cs="Times New Roman"/>
                <w:sz w:val="20"/>
                <w:szCs w:val="20"/>
              </w:rPr>
            </w:pPr>
          </w:p>
        </w:tc>
        <w:tc>
          <w:tcPr>
            <w:tcW w:w="4252" w:type="dxa"/>
          </w:tcPr>
          <w:p w14:paraId="239738C9" w14:textId="77777777" w:rsidR="006A3526" w:rsidRPr="00020085" w:rsidRDefault="006A3526" w:rsidP="006A3526">
            <w:pPr>
              <w:pStyle w:val="PlainText"/>
              <w:rPr>
                <w:rFonts w:asciiTheme="majorHAnsi" w:hAnsiTheme="majorHAnsi" w:cs="Times New Roman"/>
                <w:b/>
                <w:u w:val="single"/>
              </w:rPr>
            </w:pPr>
            <w:r w:rsidRPr="00020085">
              <w:rPr>
                <w:rFonts w:asciiTheme="majorHAnsi" w:hAnsiTheme="majorHAnsi" w:cs="Times New Roman"/>
                <w:b/>
                <w:u w:val="single"/>
              </w:rPr>
              <w:t>Grade 4</w:t>
            </w:r>
          </w:p>
          <w:p w14:paraId="7B6A477D" w14:textId="77777777" w:rsidR="006A3526" w:rsidRPr="00B33CE1" w:rsidRDefault="006A3526" w:rsidP="006A3526">
            <w:pPr>
              <w:pStyle w:val="PlainText"/>
              <w:rPr>
                <w:rFonts w:asciiTheme="majorHAnsi" w:hAnsiTheme="majorHAnsi" w:cs="Times New Roman"/>
                <w:i/>
              </w:rPr>
            </w:pPr>
            <w:r w:rsidRPr="00B33CE1">
              <w:rPr>
                <w:rFonts w:asciiTheme="majorHAnsi" w:hAnsiTheme="majorHAnsi" w:cs="Times New Roman"/>
                <w:i/>
              </w:rPr>
              <w:t>(Inclusive of Multimedia and Creativity and Innovation)</w:t>
            </w:r>
          </w:p>
          <w:p w14:paraId="374589C3" w14:textId="77777777" w:rsidR="006A3526" w:rsidRPr="00B33CE1" w:rsidRDefault="006A3526" w:rsidP="006A3526">
            <w:pPr>
              <w:pStyle w:val="PlainText"/>
              <w:rPr>
                <w:rFonts w:asciiTheme="majorHAnsi" w:hAnsiTheme="majorHAnsi" w:cs="Times New Roman"/>
                <w:b/>
              </w:rPr>
            </w:pPr>
          </w:p>
          <w:p w14:paraId="01C2C15B" w14:textId="77777777" w:rsidR="006A3526" w:rsidRPr="00B33CE1" w:rsidRDefault="006A3526" w:rsidP="006A3526">
            <w:pPr>
              <w:pStyle w:val="PlainText"/>
              <w:rPr>
                <w:rFonts w:asciiTheme="majorHAnsi" w:hAnsiTheme="majorHAnsi" w:cs="Times New Roman"/>
              </w:rPr>
            </w:pPr>
            <w:r w:rsidRPr="00B33CE1">
              <w:rPr>
                <w:rFonts w:asciiTheme="majorHAnsi" w:hAnsiTheme="majorHAnsi" w:cs="Times New Roman"/>
                <w:b/>
              </w:rPr>
              <w:t>Comic Life App:</w:t>
            </w:r>
            <w:r w:rsidRPr="00B33CE1">
              <w:rPr>
                <w:rFonts w:asciiTheme="majorHAnsi" w:hAnsiTheme="majorHAnsi" w:cs="Times New Roman"/>
              </w:rPr>
              <w:t xml:space="preserve"> </w:t>
            </w:r>
          </w:p>
          <w:p w14:paraId="2780666C" w14:textId="77777777" w:rsidR="006A3526" w:rsidRPr="00B33CE1" w:rsidRDefault="006A3526" w:rsidP="00020085">
            <w:pPr>
              <w:pStyle w:val="PlainText"/>
              <w:numPr>
                <w:ilvl w:val="0"/>
                <w:numId w:val="35"/>
              </w:numPr>
              <w:rPr>
                <w:rFonts w:asciiTheme="majorHAnsi" w:hAnsiTheme="majorHAnsi" w:cs="Times New Roman"/>
              </w:rPr>
            </w:pPr>
            <w:r w:rsidRPr="00B33CE1">
              <w:rPr>
                <w:rFonts w:asciiTheme="majorHAnsi" w:hAnsiTheme="majorHAnsi" w:cs="Times New Roman"/>
              </w:rPr>
              <w:t>Students create a book report</w:t>
            </w:r>
          </w:p>
          <w:p w14:paraId="03E61714" w14:textId="77777777" w:rsidR="006A3526" w:rsidRPr="00B33CE1" w:rsidRDefault="006A3526" w:rsidP="006A3526">
            <w:pPr>
              <w:pStyle w:val="PlainText"/>
              <w:rPr>
                <w:rFonts w:asciiTheme="majorHAnsi" w:hAnsiTheme="majorHAnsi" w:cs="Times New Roman"/>
                <w:b/>
              </w:rPr>
            </w:pPr>
          </w:p>
          <w:p w14:paraId="2D101C94" w14:textId="77777777" w:rsidR="006A3526" w:rsidRPr="00B33CE1" w:rsidRDefault="006A3526" w:rsidP="006A3526">
            <w:pPr>
              <w:pStyle w:val="PlainText"/>
              <w:rPr>
                <w:rFonts w:asciiTheme="majorHAnsi" w:hAnsiTheme="majorHAnsi" w:cs="Times New Roman"/>
                <w:b/>
              </w:rPr>
            </w:pPr>
            <w:r w:rsidRPr="00B33CE1">
              <w:rPr>
                <w:rFonts w:asciiTheme="majorHAnsi" w:hAnsiTheme="majorHAnsi" w:cs="Times New Roman"/>
                <w:b/>
              </w:rPr>
              <w:t>Pages:</w:t>
            </w:r>
          </w:p>
          <w:p w14:paraId="52CC8367" w14:textId="1E22E83F" w:rsidR="006A3526" w:rsidRPr="00B33CE1" w:rsidRDefault="006A3526" w:rsidP="00020085">
            <w:pPr>
              <w:pStyle w:val="PlainText"/>
              <w:numPr>
                <w:ilvl w:val="0"/>
                <w:numId w:val="35"/>
              </w:numPr>
              <w:rPr>
                <w:rFonts w:asciiTheme="majorHAnsi" w:hAnsiTheme="majorHAnsi" w:cs="Times New Roman"/>
              </w:rPr>
            </w:pPr>
            <w:r w:rsidRPr="00B33CE1">
              <w:rPr>
                <w:rFonts w:asciiTheme="majorHAnsi" w:hAnsiTheme="majorHAnsi" w:cs="Times New Roman"/>
              </w:rPr>
              <w:t>Students develop word processing skills</w:t>
            </w:r>
            <w:r w:rsidRPr="00B33CE1">
              <w:rPr>
                <w:rFonts w:asciiTheme="majorHAnsi" w:hAnsiTheme="majorHAnsi" w:cs="Times New Roman"/>
                <w:b/>
              </w:rPr>
              <w:t xml:space="preserve"> </w:t>
            </w:r>
            <w:r w:rsidRPr="00B33CE1">
              <w:rPr>
                <w:rFonts w:asciiTheme="majorHAnsi" w:hAnsiTheme="majorHAnsi" w:cs="Times New Roman"/>
              </w:rPr>
              <w:t xml:space="preserve">(changing font colour, style and size, editing words, sentences, inserting pictures, alignments, text boxes, graphic inspector, opacity, alpha, spacing, design layout) </w:t>
            </w:r>
          </w:p>
          <w:p w14:paraId="0AD9F876" w14:textId="77777777" w:rsidR="006A3526" w:rsidRPr="00B33CE1" w:rsidRDefault="006A3526" w:rsidP="006A3526">
            <w:pPr>
              <w:pStyle w:val="PlainText"/>
              <w:rPr>
                <w:rFonts w:asciiTheme="majorHAnsi" w:hAnsiTheme="majorHAnsi" w:cs="Times New Roman"/>
                <w:b/>
              </w:rPr>
            </w:pPr>
            <w:r w:rsidRPr="00B33CE1">
              <w:rPr>
                <w:rFonts w:asciiTheme="majorHAnsi" w:hAnsiTheme="majorHAnsi" w:cs="Times New Roman"/>
                <w:b/>
              </w:rPr>
              <w:t xml:space="preserve">Keynote / iMovie: </w:t>
            </w:r>
          </w:p>
          <w:p w14:paraId="671D8BE0" w14:textId="79A0F6D4" w:rsidR="006A3526" w:rsidRPr="00B33CE1" w:rsidRDefault="006A3526" w:rsidP="00020085">
            <w:pPr>
              <w:pStyle w:val="PlainText"/>
              <w:numPr>
                <w:ilvl w:val="0"/>
                <w:numId w:val="35"/>
              </w:numPr>
              <w:rPr>
                <w:rFonts w:asciiTheme="majorHAnsi" w:hAnsiTheme="majorHAnsi" w:cs="Times New Roman"/>
              </w:rPr>
            </w:pPr>
            <w:r w:rsidRPr="00B33CE1">
              <w:rPr>
                <w:rFonts w:asciiTheme="majorHAnsi" w:hAnsiTheme="majorHAnsi" w:cs="Times New Roman"/>
              </w:rPr>
              <w:t>Students create a slide show of a digital narrative</w:t>
            </w:r>
            <w:r w:rsidR="00020085">
              <w:rPr>
                <w:rFonts w:asciiTheme="majorHAnsi" w:hAnsiTheme="majorHAnsi" w:cs="Times New Roman"/>
              </w:rPr>
              <w:t>/nonfiction piece</w:t>
            </w:r>
            <w:r w:rsidRPr="00B33CE1">
              <w:rPr>
                <w:rFonts w:asciiTheme="majorHAnsi" w:hAnsiTheme="majorHAnsi" w:cs="Times New Roman"/>
              </w:rPr>
              <w:t xml:space="preserve"> including text, pictures, transitions</w:t>
            </w:r>
          </w:p>
          <w:p w14:paraId="738BF560" w14:textId="77777777" w:rsidR="006A3526" w:rsidRPr="00B33CE1" w:rsidRDefault="006A3526" w:rsidP="006A3526">
            <w:pPr>
              <w:pStyle w:val="PlainText"/>
              <w:rPr>
                <w:rFonts w:asciiTheme="majorHAnsi" w:hAnsiTheme="majorHAnsi" w:cs="Times New Roman"/>
              </w:rPr>
            </w:pPr>
            <w:r w:rsidRPr="00B33CE1">
              <w:rPr>
                <w:rFonts w:asciiTheme="majorHAnsi" w:hAnsiTheme="majorHAnsi" w:cs="Times New Roman"/>
                <w:b/>
              </w:rPr>
              <w:t>iMovie App:</w:t>
            </w:r>
            <w:r w:rsidRPr="00B33CE1">
              <w:rPr>
                <w:rFonts w:asciiTheme="majorHAnsi" w:hAnsiTheme="majorHAnsi" w:cs="Times New Roman"/>
              </w:rPr>
              <w:t xml:space="preserve"> </w:t>
            </w:r>
          </w:p>
          <w:p w14:paraId="5B515E62" w14:textId="2F2A22FF" w:rsidR="006A3526" w:rsidRPr="00B33CE1" w:rsidRDefault="006A3526" w:rsidP="00020085">
            <w:pPr>
              <w:pStyle w:val="PlainText"/>
              <w:numPr>
                <w:ilvl w:val="0"/>
                <w:numId w:val="35"/>
              </w:numPr>
              <w:rPr>
                <w:rFonts w:asciiTheme="majorHAnsi" w:hAnsiTheme="majorHAnsi" w:cs="Times New Roman"/>
              </w:rPr>
            </w:pPr>
            <w:r w:rsidRPr="00B33CE1">
              <w:rPr>
                <w:rFonts w:asciiTheme="majorHAnsi" w:hAnsiTheme="majorHAnsi" w:cs="Times New Roman"/>
              </w:rPr>
              <w:t xml:space="preserve">Students create a one minute movie </w:t>
            </w:r>
          </w:p>
          <w:p w14:paraId="5B9EAED7" w14:textId="77777777" w:rsidR="006A3526" w:rsidRPr="00B33CE1" w:rsidRDefault="006A3526" w:rsidP="006A3526">
            <w:pPr>
              <w:pStyle w:val="PlainText"/>
              <w:rPr>
                <w:rFonts w:asciiTheme="majorHAnsi" w:hAnsiTheme="majorHAnsi" w:cs="Times New Roman"/>
                <w:b/>
              </w:rPr>
            </w:pPr>
          </w:p>
          <w:p w14:paraId="71A654C1" w14:textId="77777777" w:rsidR="006A3526" w:rsidRPr="00020085" w:rsidRDefault="006A3526" w:rsidP="006A3526">
            <w:pPr>
              <w:pStyle w:val="PlainText"/>
              <w:rPr>
                <w:rFonts w:asciiTheme="majorHAnsi" w:hAnsiTheme="majorHAnsi" w:cs="Times New Roman"/>
                <w:b/>
                <w:u w:val="single"/>
              </w:rPr>
            </w:pPr>
            <w:r w:rsidRPr="00020085">
              <w:rPr>
                <w:rFonts w:asciiTheme="majorHAnsi" w:hAnsiTheme="majorHAnsi" w:cs="Times New Roman"/>
                <w:b/>
                <w:u w:val="single"/>
              </w:rPr>
              <w:t>Grade 5</w:t>
            </w:r>
          </w:p>
          <w:p w14:paraId="150E6A79" w14:textId="77777777" w:rsidR="006A3526" w:rsidRPr="00B33CE1" w:rsidRDefault="006A3526" w:rsidP="006A3526">
            <w:pPr>
              <w:pStyle w:val="PlainText"/>
              <w:rPr>
                <w:rFonts w:asciiTheme="majorHAnsi" w:hAnsiTheme="majorHAnsi" w:cs="Times New Roman"/>
                <w:i/>
              </w:rPr>
            </w:pPr>
            <w:r w:rsidRPr="00B33CE1">
              <w:rPr>
                <w:rFonts w:asciiTheme="majorHAnsi" w:hAnsiTheme="majorHAnsi" w:cs="Times New Roman"/>
                <w:i/>
              </w:rPr>
              <w:t>(Inclusive of Multimedia and Creativity and Innovation)</w:t>
            </w:r>
          </w:p>
          <w:p w14:paraId="65176F42" w14:textId="77777777" w:rsidR="006A3526" w:rsidRPr="00B33CE1" w:rsidRDefault="006A3526" w:rsidP="006A3526">
            <w:pPr>
              <w:pStyle w:val="PlainText"/>
              <w:rPr>
                <w:rFonts w:asciiTheme="majorHAnsi" w:hAnsiTheme="majorHAnsi" w:cs="Times New Roman"/>
                <w:b/>
              </w:rPr>
            </w:pPr>
          </w:p>
          <w:p w14:paraId="4F1425DF" w14:textId="77777777" w:rsidR="006A3526" w:rsidRPr="00B33CE1" w:rsidRDefault="006A3526" w:rsidP="006A3526">
            <w:pPr>
              <w:pStyle w:val="PlainText"/>
              <w:rPr>
                <w:rFonts w:asciiTheme="majorHAnsi" w:hAnsiTheme="majorHAnsi" w:cs="Times New Roman"/>
                <w:b/>
              </w:rPr>
            </w:pPr>
            <w:r w:rsidRPr="00B33CE1">
              <w:rPr>
                <w:rFonts w:asciiTheme="majorHAnsi" w:hAnsiTheme="majorHAnsi" w:cs="Times New Roman"/>
                <w:b/>
              </w:rPr>
              <w:t>Pages:</w:t>
            </w:r>
          </w:p>
          <w:p w14:paraId="52FDAF42" w14:textId="3B83A6E0" w:rsidR="006A3526" w:rsidRPr="00B33CE1" w:rsidRDefault="006A3526" w:rsidP="00020085">
            <w:pPr>
              <w:pStyle w:val="PlainText"/>
              <w:numPr>
                <w:ilvl w:val="0"/>
                <w:numId w:val="35"/>
              </w:numPr>
              <w:rPr>
                <w:rFonts w:asciiTheme="majorHAnsi" w:hAnsiTheme="majorHAnsi" w:cs="Times New Roman"/>
                <w:i/>
              </w:rPr>
            </w:pPr>
            <w:r w:rsidRPr="00B33CE1">
              <w:rPr>
                <w:rFonts w:asciiTheme="majorHAnsi" w:hAnsiTheme="majorHAnsi" w:cs="Times New Roman"/>
              </w:rPr>
              <w:t>Students develop</w:t>
            </w:r>
            <w:r w:rsidRPr="00B33CE1">
              <w:rPr>
                <w:rFonts w:asciiTheme="majorHAnsi" w:hAnsiTheme="majorHAnsi" w:cs="Times New Roman"/>
                <w:b/>
              </w:rPr>
              <w:t xml:space="preserve"> </w:t>
            </w:r>
            <w:r w:rsidRPr="00B33CE1">
              <w:rPr>
                <w:rFonts w:asciiTheme="majorHAnsi" w:hAnsiTheme="majorHAnsi" w:cs="Times New Roman"/>
              </w:rPr>
              <w:t>word processing skills (changing font colour, style and size, editing words, sentences, inserting pictures, alignments, text boxes, graphic inspector, opacity, alpha, spacing, design layout)</w:t>
            </w:r>
          </w:p>
          <w:p w14:paraId="6939493F" w14:textId="77777777" w:rsidR="006A3526" w:rsidRPr="00B33CE1" w:rsidRDefault="006A3526" w:rsidP="006A3526">
            <w:pPr>
              <w:pStyle w:val="PlainText"/>
              <w:rPr>
                <w:rFonts w:asciiTheme="majorHAnsi" w:hAnsiTheme="majorHAnsi" w:cs="Times New Roman"/>
              </w:rPr>
            </w:pPr>
            <w:r w:rsidRPr="00B33CE1">
              <w:rPr>
                <w:rFonts w:asciiTheme="majorHAnsi" w:hAnsiTheme="majorHAnsi" w:cs="Times New Roman"/>
                <w:b/>
              </w:rPr>
              <w:t>iMovie:</w:t>
            </w:r>
            <w:r w:rsidRPr="00B33CE1">
              <w:rPr>
                <w:rFonts w:asciiTheme="majorHAnsi" w:hAnsiTheme="majorHAnsi" w:cs="Times New Roman"/>
              </w:rPr>
              <w:t xml:space="preserve"> </w:t>
            </w:r>
          </w:p>
          <w:p w14:paraId="46967334" w14:textId="500193F2" w:rsidR="006A3526" w:rsidRPr="00020085" w:rsidRDefault="006A3526" w:rsidP="00020085">
            <w:pPr>
              <w:pStyle w:val="PlainText"/>
              <w:numPr>
                <w:ilvl w:val="0"/>
                <w:numId w:val="35"/>
              </w:numPr>
              <w:rPr>
                <w:rFonts w:asciiTheme="majorHAnsi" w:hAnsiTheme="majorHAnsi" w:cs="Times New Roman"/>
              </w:rPr>
            </w:pPr>
            <w:r w:rsidRPr="00B33CE1">
              <w:rPr>
                <w:rFonts w:asciiTheme="majorHAnsi" w:hAnsiTheme="majorHAnsi" w:cs="Times New Roman"/>
              </w:rPr>
              <w:t>Students create a short movie</w:t>
            </w:r>
          </w:p>
          <w:p w14:paraId="1A60FB6D" w14:textId="77777777" w:rsidR="00020085" w:rsidRDefault="006A3526" w:rsidP="00020085">
            <w:pPr>
              <w:pStyle w:val="PlainText"/>
              <w:rPr>
                <w:rFonts w:asciiTheme="majorHAnsi" w:hAnsiTheme="majorHAnsi" w:cs="Times New Roman"/>
                <w:b/>
              </w:rPr>
            </w:pPr>
            <w:r w:rsidRPr="00B33CE1">
              <w:rPr>
                <w:rFonts w:asciiTheme="majorHAnsi" w:hAnsiTheme="majorHAnsi" w:cs="Times New Roman"/>
                <w:b/>
              </w:rPr>
              <w:t>Keynote:</w:t>
            </w:r>
          </w:p>
          <w:p w14:paraId="4D7ADCF1" w14:textId="159A4CAE" w:rsidR="006A3526" w:rsidRPr="00020085" w:rsidRDefault="006A3526" w:rsidP="00020085">
            <w:pPr>
              <w:pStyle w:val="PlainText"/>
              <w:numPr>
                <w:ilvl w:val="0"/>
                <w:numId w:val="35"/>
              </w:numPr>
              <w:rPr>
                <w:rFonts w:asciiTheme="majorHAnsi" w:hAnsiTheme="majorHAnsi" w:cs="Times New Roman"/>
                <w:b/>
              </w:rPr>
            </w:pPr>
            <w:r w:rsidRPr="00B33CE1">
              <w:rPr>
                <w:rFonts w:asciiTheme="majorHAnsi" w:hAnsiTheme="majorHAnsi" w:cs="Times New Roman"/>
              </w:rPr>
              <w:t>Students develop slide presentation skills (transitions, layout, build in, build out, slide design)</w:t>
            </w:r>
          </w:p>
          <w:p w14:paraId="7D7AED0D" w14:textId="77777777" w:rsidR="006A3526" w:rsidRPr="00B33CE1" w:rsidRDefault="006A3526" w:rsidP="006A3526">
            <w:pPr>
              <w:pStyle w:val="PlainText"/>
              <w:rPr>
                <w:rFonts w:asciiTheme="majorHAnsi" w:hAnsiTheme="majorHAnsi" w:cs="Times New Roman"/>
                <w:b/>
              </w:rPr>
            </w:pPr>
            <w:r w:rsidRPr="00B33CE1">
              <w:rPr>
                <w:rFonts w:asciiTheme="majorHAnsi" w:hAnsiTheme="majorHAnsi" w:cs="Times New Roman"/>
                <w:b/>
              </w:rPr>
              <w:t xml:space="preserve">Smart Notebook: </w:t>
            </w:r>
          </w:p>
          <w:p w14:paraId="711C260B" w14:textId="30B41417" w:rsidR="004263C2" w:rsidRPr="00B33CE1" w:rsidRDefault="006A3526" w:rsidP="00020085">
            <w:pPr>
              <w:pStyle w:val="PlainText"/>
              <w:numPr>
                <w:ilvl w:val="0"/>
                <w:numId w:val="35"/>
              </w:numPr>
              <w:rPr>
                <w:rFonts w:asciiTheme="majorHAnsi" w:hAnsiTheme="majorHAnsi" w:cs="Times New Roman"/>
                <w:b/>
              </w:rPr>
            </w:pPr>
            <w:r w:rsidRPr="00B33CE1">
              <w:rPr>
                <w:rFonts w:asciiTheme="majorHAnsi" w:hAnsiTheme="majorHAnsi" w:cs="Times New Roman"/>
              </w:rPr>
              <w:t>Students learn to use tools of Notebook Software to make an interactive presentation</w:t>
            </w:r>
          </w:p>
        </w:tc>
      </w:tr>
    </w:tbl>
    <w:p w14:paraId="7F9E09C8" w14:textId="77777777" w:rsidR="00394998" w:rsidRPr="00B33CE1" w:rsidRDefault="00394998" w:rsidP="0095515B">
      <w:pPr>
        <w:rPr>
          <w:rFonts w:asciiTheme="majorHAnsi" w:hAnsiTheme="majorHAnsi"/>
          <w:sz w:val="20"/>
          <w:szCs w:val="20"/>
        </w:rPr>
      </w:pPr>
    </w:p>
    <w:tbl>
      <w:tblPr>
        <w:tblStyle w:val="TableGrid"/>
        <w:tblW w:w="13325" w:type="dxa"/>
        <w:tblInd w:w="-34" w:type="dxa"/>
        <w:tblLayout w:type="fixed"/>
        <w:tblLook w:val="00A0" w:firstRow="1" w:lastRow="0" w:firstColumn="1" w:lastColumn="0" w:noHBand="0" w:noVBand="0"/>
      </w:tblPr>
      <w:tblGrid>
        <w:gridCol w:w="4395"/>
        <w:gridCol w:w="4678"/>
        <w:gridCol w:w="4252"/>
      </w:tblGrid>
      <w:tr w:rsidR="000D6FD2" w:rsidRPr="00B33CE1" w14:paraId="0C3D5C57" w14:textId="77777777" w:rsidTr="00B33CE1">
        <w:trPr>
          <w:trHeight w:val="1267"/>
        </w:trPr>
        <w:tc>
          <w:tcPr>
            <w:tcW w:w="4395" w:type="dxa"/>
            <w:shd w:val="clear" w:color="auto" w:fill="99CCFF"/>
          </w:tcPr>
          <w:p w14:paraId="73481C2A" w14:textId="73628F17" w:rsidR="000D6FD2" w:rsidRPr="00B33CE1" w:rsidRDefault="000D6FD2" w:rsidP="000D6FD2">
            <w:pPr>
              <w:jc w:val="center"/>
              <w:rPr>
                <w:rFonts w:asciiTheme="majorHAnsi" w:hAnsiTheme="majorHAnsi" w:cs="Times New Roman"/>
                <w:b/>
                <w:sz w:val="20"/>
                <w:szCs w:val="20"/>
              </w:rPr>
            </w:pPr>
            <w:r w:rsidRPr="00B33CE1">
              <w:rPr>
                <w:rFonts w:asciiTheme="majorHAnsi" w:hAnsiTheme="majorHAnsi" w:cs="Times New Roman"/>
                <w:b/>
                <w:sz w:val="20"/>
                <w:szCs w:val="20"/>
              </w:rPr>
              <w:t>DIGITAL LITERACY CURRICULUM ORGANIZERS</w:t>
            </w:r>
          </w:p>
          <w:p w14:paraId="1929536F" w14:textId="77777777" w:rsidR="00AB21E6" w:rsidRPr="00B33CE1" w:rsidRDefault="00AB21E6" w:rsidP="006C7347">
            <w:pPr>
              <w:rPr>
                <w:rFonts w:asciiTheme="majorHAnsi" w:hAnsiTheme="majorHAnsi" w:cs="Times New Roman"/>
                <w:b/>
                <w:sz w:val="20"/>
                <w:szCs w:val="20"/>
              </w:rPr>
            </w:pPr>
          </w:p>
          <w:p w14:paraId="306D6388" w14:textId="77777777" w:rsidR="000D6FD2" w:rsidRPr="00B33CE1" w:rsidRDefault="000D6FD2" w:rsidP="006C7347">
            <w:pPr>
              <w:rPr>
                <w:rFonts w:asciiTheme="majorHAnsi" w:hAnsiTheme="majorHAnsi" w:cs="Times New Roman"/>
                <w:b/>
                <w:sz w:val="20"/>
                <w:szCs w:val="20"/>
              </w:rPr>
            </w:pPr>
            <w:r w:rsidRPr="00B33CE1">
              <w:rPr>
                <w:rFonts w:asciiTheme="majorHAnsi" w:hAnsiTheme="majorHAnsi" w:cs="Times New Roman"/>
                <w:b/>
                <w:sz w:val="20"/>
                <w:szCs w:val="20"/>
              </w:rPr>
              <w:t>My Online Connections</w:t>
            </w:r>
          </w:p>
          <w:p w14:paraId="7111BBEF" w14:textId="77777777" w:rsidR="000D6FD2" w:rsidRDefault="000D6FD2" w:rsidP="008B763A">
            <w:pPr>
              <w:rPr>
                <w:rFonts w:asciiTheme="majorHAnsi" w:hAnsiTheme="majorHAnsi" w:cs="Times New Roman"/>
                <w:sz w:val="20"/>
                <w:szCs w:val="20"/>
              </w:rPr>
            </w:pPr>
            <w:r w:rsidRPr="0097406D">
              <w:rPr>
                <w:rFonts w:asciiTheme="majorHAnsi" w:hAnsiTheme="majorHAnsi" w:cs="Times New Roman"/>
                <w:sz w:val="20"/>
                <w:szCs w:val="20"/>
              </w:rPr>
              <w:t>Students explore the concept that people can connect, share, communicate and collaborate with others through the Internet.</w:t>
            </w:r>
          </w:p>
          <w:p w14:paraId="40EE99DA" w14:textId="77777777" w:rsidR="0097406D" w:rsidRDefault="0097406D" w:rsidP="008B763A">
            <w:pPr>
              <w:rPr>
                <w:rFonts w:asciiTheme="majorHAnsi" w:hAnsiTheme="majorHAnsi" w:cs="Times New Roman"/>
                <w:sz w:val="20"/>
                <w:szCs w:val="20"/>
              </w:rPr>
            </w:pPr>
          </w:p>
          <w:p w14:paraId="6F901E03" w14:textId="035BF712" w:rsidR="0097406D" w:rsidRPr="0097406D" w:rsidRDefault="0097406D" w:rsidP="0097406D">
            <w:pPr>
              <w:rPr>
                <w:rFonts w:asciiTheme="majorHAnsi" w:hAnsiTheme="majorHAnsi" w:cs="Times New Roman"/>
                <w:sz w:val="20"/>
                <w:szCs w:val="20"/>
              </w:rPr>
            </w:pPr>
            <w:r w:rsidRPr="0097406D">
              <w:rPr>
                <w:rFonts w:asciiTheme="majorHAnsi" w:hAnsiTheme="majorHAnsi" w:cs="Times New Roman"/>
                <w:b/>
                <w:sz w:val="20"/>
                <w:szCs w:val="20"/>
              </w:rPr>
              <w:t>Digital identity:</w:t>
            </w:r>
            <w:r w:rsidRPr="0097406D">
              <w:rPr>
                <w:rFonts w:asciiTheme="majorHAnsi" w:hAnsiTheme="majorHAnsi" w:cs="Times New Roman"/>
                <w:sz w:val="20"/>
                <w:szCs w:val="20"/>
              </w:rPr>
              <w:t xml:space="preserve"> </w:t>
            </w:r>
            <w:r>
              <w:rPr>
                <w:rFonts w:asciiTheme="majorHAnsi" w:hAnsiTheme="majorHAnsi" w:cs="Times New Roman"/>
                <w:sz w:val="20"/>
                <w:szCs w:val="20"/>
              </w:rPr>
              <w:t xml:space="preserve">Students develop the </w:t>
            </w:r>
            <w:r w:rsidRPr="0097406D">
              <w:rPr>
                <w:rFonts w:asciiTheme="majorHAnsi" w:hAnsiTheme="majorHAnsi" w:cs="Times New Roman"/>
                <w:sz w:val="20"/>
                <w:szCs w:val="20"/>
              </w:rPr>
              <w:t>ability to create and manage one’s online identity and reputation. This includes an awareness of one's online persona and management of the short-term and long-term impact of one's online presence.</w:t>
            </w:r>
          </w:p>
        </w:tc>
        <w:tc>
          <w:tcPr>
            <w:tcW w:w="4678" w:type="dxa"/>
            <w:shd w:val="clear" w:color="auto" w:fill="99CCFF"/>
          </w:tcPr>
          <w:p w14:paraId="06DC4F7B" w14:textId="77777777" w:rsidR="000D6FD2" w:rsidRPr="00B33CE1" w:rsidRDefault="000D6FD2" w:rsidP="008B763A">
            <w:pPr>
              <w:jc w:val="center"/>
              <w:rPr>
                <w:rFonts w:asciiTheme="majorHAnsi" w:hAnsiTheme="majorHAnsi" w:cs="Times New Roman"/>
                <w:b/>
                <w:sz w:val="20"/>
                <w:szCs w:val="20"/>
              </w:rPr>
            </w:pPr>
            <w:r w:rsidRPr="00B33CE1">
              <w:rPr>
                <w:rFonts w:asciiTheme="majorHAnsi" w:hAnsiTheme="majorHAnsi" w:cs="Times New Roman"/>
                <w:b/>
                <w:sz w:val="20"/>
                <w:szCs w:val="20"/>
              </w:rPr>
              <w:t>DIGITAL LITERACY COMPETENCIES</w:t>
            </w:r>
          </w:p>
          <w:p w14:paraId="4CE1D4DC" w14:textId="77777777" w:rsidR="000D6FD2" w:rsidRPr="00B33CE1" w:rsidRDefault="000D6FD2" w:rsidP="008B763A">
            <w:pPr>
              <w:rPr>
                <w:rFonts w:asciiTheme="majorHAnsi" w:hAnsiTheme="majorHAnsi" w:cs="Times New Roman"/>
                <w:b/>
                <w:sz w:val="20"/>
                <w:szCs w:val="20"/>
              </w:rPr>
            </w:pPr>
          </w:p>
        </w:tc>
        <w:tc>
          <w:tcPr>
            <w:tcW w:w="4252" w:type="dxa"/>
            <w:shd w:val="clear" w:color="auto" w:fill="99CCFF"/>
          </w:tcPr>
          <w:p w14:paraId="54B82C97" w14:textId="77777777" w:rsidR="000D6FD2" w:rsidRPr="00B33CE1" w:rsidRDefault="000D6FD2" w:rsidP="005A7828">
            <w:pPr>
              <w:jc w:val="center"/>
              <w:rPr>
                <w:rFonts w:asciiTheme="majorHAnsi" w:hAnsiTheme="majorHAnsi" w:cs="Times New Roman"/>
                <w:b/>
                <w:sz w:val="20"/>
                <w:szCs w:val="20"/>
              </w:rPr>
            </w:pPr>
            <w:r w:rsidRPr="00B33CE1">
              <w:rPr>
                <w:rFonts w:asciiTheme="majorHAnsi" w:hAnsiTheme="majorHAnsi" w:cs="Times New Roman"/>
                <w:b/>
                <w:sz w:val="20"/>
                <w:szCs w:val="20"/>
              </w:rPr>
              <w:t>SUGGESTED LEARNING OPPORTUNITIES/</w:t>
            </w:r>
          </w:p>
          <w:p w14:paraId="389376B2" w14:textId="77777777" w:rsidR="000D6FD2" w:rsidRPr="00B33CE1" w:rsidRDefault="000D6FD2" w:rsidP="005A7828">
            <w:pPr>
              <w:jc w:val="center"/>
              <w:rPr>
                <w:rFonts w:asciiTheme="majorHAnsi" w:hAnsiTheme="majorHAnsi" w:cs="Times New Roman"/>
                <w:sz w:val="20"/>
                <w:szCs w:val="20"/>
              </w:rPr>
            </w:pPr>
            <w:r w:rsidRPr="00B33CE1">
              <w:rPr>
                <w:rFonts w:asciiTheme="majorHAnsi" w:hAnsiTheme="majorHAnsi" w:cs="Times New Roman"/>
                <w:b/>
                <w:sz w:val="20"/>
                <w:szCs w:val="20"/>
              </w:rPr>
              <w:t>INSTRUCTIONAL RESOURCES</w:t>
            </w:r>
          </w:p>
        </w:tc>
      </w:tr>
      <w:tr w:rsidR="000D6FD2" w:rsidRPr="00B33CE1" w14:paraId="4448A3F9" w14:textId="77777777" w:rsidTr="00F92179">
        <w:trPr>
          <w:trHeight w:val="1691"/>
        </w:trPr>
        <w:tc>
          <w:tcPr>
            <w:tcW w:w="4395" w:type="dxa"/>
          </w:tcPr>
          <w:p w14:paraId="0752EFB3" w14:textId="77777777" w:rsidR="000D6FD2" w:rsidRPr="00B33CE1" w:rsidRDefault="000D6FD2" w:rsidP="00DB2050">
            <w:pPr>
              <w:pStyle w:val="ListParagraph"/>
              <w:numPr>
                <w:ilvl w:val="0"/>
                <w:numId w:val="9"/>
              </w:numPr>
              <w:rPr>
                <w:rFonts w:asciiTheme="majorHAnsi" w:hAnsiTheme="majorHAnsi" w:cs="Times New Roman"/>
                <w:b/>
                <w:sz w:val="20"/>
                <w:szCs w:val="20"/>
              </w:rPr>
            </w:pPr>
            <w:r w:rsidRPr="00B33CE1">
              <w:rPr>
                <w:rFonts w:asciiTheme="majorHAnsi" w:hAnsiTheme="majorHAnsi" w:cs="Times New Roman"/>
                <w:b/>
                <w:sz w:val="20"/>
                <w:szCs w:val="20"/>
              </w:rPr>
              <w:t>Communication and Collaboration</w:t>
            </w:r>
          </w:p>
          <w:p w14:paraId="07D9F023" w14:textId="77777777" w:rsidR="000D6FD2" w:rsidRPr="00B33CE1" w:rsidRDefault="000D6FD2" w:rsidP="005639BE">
            <w:pPr>
              <w:rPr>
                <w:rFonts w:asciiTheme="majorHAnsi" w:hAnsiTheme="majorHAnsi" w:cs="Times New Roman"/>
                <w:b/>
                <w:sz w:val="20"/>
                <w:szCs w:val="20"/>
              </w:rPr>
            </w:pPr>
          </w:p>
          <w:p w14:paraId="4EDE21E4" w14:textId="77777777" w:rsidR="000D6FD2" w:rsidRPr="00B33CE1" w:rsidRDefault="000D6FD2" w:rsidP="005639BE">
            <w:pPr>
              <w:rPr>
                <w:rFonts w:asciiTheme="majorHAnsi" w:hAnsiTheme="majorHAnsi" w:cs="Times New Roman"/>
                <w:b/>
                <w:sz w:val="20"/>
                <w:szCs w:val="20"/>
              </w:rPr>
            </w:pPr>
          </w:p>
          <w:p w14:paraId="4E381F35" w14:textId="77777777" w:rsidR="000D6FD2" w:rsidRPr="00B33CE1" w:rsidRDefault="000D6FD2" w:rsidP="005639BE">
            <w:pPr>
              <w:rPr>
                <w:rFonts w:asciiTheme="majorHAnsi" w:hAnsiTheme="majorHAnsi" w:cs="Times New Roman"/>
                <w:b/>
                <w:sz w:val="20"/>
                <w:szCs w:val="20"/>
              </w:rPr>
            </w:pPr>
          </w:p>
          <w:p w14:paraId="5A1200FB" w14:textId="77777777" w:rsidR="000D6FD2" w:rsidRPr="00B33CE1" w:rsidRDefault="000D6FD2" w:rsidP="005639BE">
            <w:pPr>
              <w:rPr>
                <w:rFonts w:asciiTheme="majorHAnsi" w:hAnsiTheme="majorHAnsi" w:cs="Times New Roman"/>
                <w:b/>
                <w:sz w:val="20"/>
                <w:szCs w:val="20"/>
              </w:rPr>
            </w:pPr>
          </w:p>
          <w:p w14:paraId="7FBC7705" w14:textId="77777777" w:rsidR="000D6FD2" w:rsidRPr="00B33CE1" w:rsidRDefault="000D6FD2" w:rsidP="005639BE">
            <w:pPr>
              <w:rPr>
                <w:rFonts w:asciiTheme="majorHAnsi" w:hAnsiTheme="majorHAnsi" w:cs="Times New Roman"/>
                <w:b/>
                <w:sz w:val="20"/>
                <w:szCs w:val="20"/>
              </w:rPr>
            </w:pPr>
          </w:p>
          <w:p w14:paraId="7C2EF2D9" w14:textId="77777777" w:rsidR="000D6FD2" w:rsidRPr="00B33CE1" w:rsidRDefault="000D6FD2" w:rsidP="005639BE">
            <w:pPr>
              <w:rPr>
                <w:rFonts w:asciiTheme="majorHAnsi" w:hAnsiTheme="majorHAnsi" w:cs="Times New Roman"/>
                <w:b/>
                <w:sz w:val="20"/>
                <w:szCs w:val="20"/>
              </w:rPr>
            </w:pPr>
          </w:p>
          <w:p w14:paraId="30276EBC" w14:textId="77777777" w:rsidR="000D6FD2" w:rsidRPr="00B33CE1" w:rsidRDefault="000D6FD2" w:rsidP="005639BE">
            <w:pPr>
              <w:rPr>
                <w:rFonts w:asciiTheme="majorHAnsi" w:hAnsiTheme="majorHAnsi" w:cs="Times New Roman"/>
                <w:b/>
                <w:sz w:val="20"/>
                <w:szCs w:val="20"/>
              </w:rPr>
            </w:pPr>
          </w:p>
          <w:p w14:paraId="73CFFE88" w14:textId="77777777" w:rsidR="000D6FD2" w:rsidRPr="00B33CE1" w:rsidRDefault="000D6FD2" w:rsidP="005639BE">
            <w:pPr>
              <w:rPr>
                <w:rFonts w:asciiTheme="majorHAnsi" w:hAnsiTheme="majorHAnsi" w:cs="Times New Roman"/>
                <w:b/>
                <w:sz w:val="20"/>
                <w:szCs w:val="20"/>
              </w:rPr>
            </w:pPr>
          </w:p>
          <w:p w14:paraId="0D649840" w14:textId="77777777" w:rsidR="000D6FD2" w:rsidRPr="00B33CE1" w:rsidRDefault="000D6FD2" w:rsidP="005639BE">
            <w:pPr>
              <w:rPr>
                <w:rFonts w:asciiTheme="majorHAnsi" w:hAnsiTheme="majorHAnsi" w:cs="Times New Roman"/>
                <w:b/>
                <w:sz w:val="20"/>
                <w:szCs w:val="20"/>
              </w:rPr>
            </w:pPr>
          </w:p>
          <w:p w14:paraId="67319801" w14:textId="77777777" w:rsidR="000D6FD2" w:rsidRPr="00B33CE1" w:rsidRDefault="000D6FD2" w:rsidP="005639BE">
            <w:pPr>
              <w:rPr>
                <w:rFonts w:asciiTheme="majorHAnsi" w:hAnsiTheme="majorHAnsi" w:cs="Times New Roman"/>
                <w:b/>
                <w:sz w:val="20"/>
                <w:szCs w:val="20"/>
              </w:rPr>
            </w:pPr>
          </w:p>
          <w:p w14:paraId="74A14683" w14:textId="77777777" w:rsidR="000D6FD2" w:rsidRPr="00B33CE1" w:rsidRDefault="000D6FD2" w:rsidP="005639BE">
            <w:pPr>
              <w:rPr>
                <w:rFonts w:asciiTheme="majorHAnsi" w:hAnsiTheme="majorHAnsi" w:cs="Times New Roman"/>
                <w:b/>
                <w:sz w:val="20"/>
                <w:szCs w:val="20"/>
              </w:rPr>
            </w:pPr>
          </w:p>
          <w:p w14:paraId="6A1AFBDC" w14:textId="77777777" w:rsidR="000D6FD2" w:rsidRPr="00B33CE1" w:rsidRDefault="000D6FD2" w:rsidP="005639BE">
            <w:pPr>
              <w:rPr>
                <w:rFonts w:asciiTheme="majorHAnsi" w:hAnsiTheme="majorHAnsi" w:cs="Times New Roman"/>
                <w:b/>
                <w:sz w:val="20"/>
                <w:szCs w:val="20"/>
              </w:rPr>
            </w:pPr>
          </w:p>
          <w:p w14:paraId="283D12E5" w14:textId="77777777" w:rsidR="000D6FD2" w:rsidRPr="00B33CE1" w:rsidRDefault="000D6FD2" w:rsidP="005639BE">
            <w:pPr>
              <w:rPr>
                <w:rFonts w:asciiTheme="majorHAnsi" w:hAnsiTheme="majorHAnsi" w:cs="Times New Roman"/>
                <w:b/>
                <w:sz w:val="20"/>
                <w:szCs w:val="20"/>
              </w:rPr>
            </w:pPr>
          </w:p>
          <w:p w14:paraId="4A0AAB37" w14:textId="77777777" w:rsidR="000D6FD2" w:rsidRPr="00B33CE1" w:rsidRDefault="000D6FD2" w:rsidP="005639BE">
            <w:pPr>
              <w:rPr>
                <w:rFonts w:asciiTheme="majorHAnsi" w:hAnsiTheme="majorHAnsi" w:cs="Times New Roman"/>
                <w:b/>
                <w:sz w:val="20"/>
                <w:szCs w:val="20"/>
              </w:rPr>
            </w:pPr>
          </w:p>
          <w:p w14:paraId="16573686" w14:textId="77777777" w:rsidR="000D6FD2" w:rsidRPr="00B33CE1" w:rsidRDefault="000D6FD2" w:rsidP="005639BE">
            <w:pPr>
              <w:rPr>
                <w:rFonts w:asciiTheme="majorHAnsi" w:hAnsiTheme="majorHAnsi" w:cs="Times New Roman"/>
                <w:b/>
                <w:sz w:val="20"/>
                <w:szCs w:val="20"/>
              </w:rPr>
            </w:pPr>
          </w:p>
          <w:p w14:paraId="2AD3687B" w14:textId="77777777" w:rsidR="000D6FD2" w:rsidRPr="00B33CE1" w:rsidRDefault="000D6FD2" w:rsidP="005639BE">
            <w:pPr>
              <w:rPr>
                <w:rFonts w:asciiTheme="majorHAnsi" w:hAnsiTheme="majorHAnsi" w:cs="Times New Roman"/>
                <w:b/>
                <w:sz w:val="20"/>
                <w:szCs w:val="20"/>
              </w:rPr>
            </w:pPr>
          </w:p>
          <w:p w14:paraId="0B5BFA33" w14:textId="77777777" w:rsidR="000D6FD2" w:rsidRPr="00B33CE1" w:rsidRDefault="000D6FD2" w:rsidP="005639BE">
            <w:pPr>
              <w:rPr>
                <w:rFonts w:asciiTheme="majorHAnsi" w:hAnsiTheme="majorHAnsi" w:cs="Times New Roman"/>
                <w:b/>
                <w:sz w:val="20"/>
                <w:szCs w:val="20"/>
              </w:rPr>
            </w:pPr>
          </w:p>
          <w:p w14:paraId="629A1CE4" w14:textId="77777777" w:rsidR="000D6FD2" w:rsidRPr="00B33CE1" w:rsidRDefault="000D6FD2" w:rsidP="005639BE">
            <w:pPr>
              <w:rPr>
                <w:rFonts w:asciiTheme="majorHAnsi" w:hAnsiTheme="majorHAnsi" w:cs="Times New Roman"/>
                <w:b/>
                <w:sz w:val="20"/>
                <w:szCs w:val="20"/>
              </w:rPr>
            </w:pPr>
          </w:p>
          <w:p w14:paraId="642BF82B" w14:textId="77777777" w:rsidR="000D6FD2" w:rsidRPr="00B33CE1" w:rsidRDefault="000D6FD2" w:rsidP="005639BE">
            <w:pPr>
              <w:rPr>
                <w:rFonts w:asciiTheme="majorHAnsi" w:hAnsiTheme="majorHAnsi" w:cs="Times New Roman"/>
                <w:b/>
                <w:sz w:val="20"/>
                <w:szCs w:val="20"/>
              </w:rPr>
            </w:pPr>
          </w:p>
          <w:p w14:paraId="26298CF4" w14:textId="77777777" w:rsidR="000D6FD2" w:rsidRPr="00B33CE1" w:rsidRDefault="000D6FD2" w:rsidP="005639BE">
            <w:pPr>
              <w:rPr>
                <w:rFonts w:asciiTheme="majorHAnsi" w:hAnsiTheme="majorHAnsi" w:cs="Times New Roman"/>
                <w:b/>
                <w:sz w:val="20"/>
                <w:szCs w:val="20"/>
              </w:rPr>
            </w:pPr>
          </w:p>
          <w:p w14:paraId="23113027" w14:textId="77777777" w:rsidR="000D6FD2" w:rsidRPr="00B33CE1" w:rsidRDefault="000D6FD2" w:rsidP="005639BE">
            <w:pPr>
              <w:rPr>
                <w:rFonts w:asciiTheme="majorHAnsi" w:hAnsiTheme="majorHAnsi" w:cs="Times New Roman"/>
                <w:b/>
                <w:sz w:val="20"/>
                <w:szCs w:val="20"/>
              </w:rPr>
            </w:pPr>
          </w:p>
          <w:p w14:paraId="657114E5" w14:textId="77777777" w:rsidR="000D6FD2" w:rsidRPr="00B33CE1" w:rsidRDefault="000D6FD2" w:rsidP="005639BE">
            <w:pPr>
              <w:rPr>
                <w:rFonts w:asciiTheme="majorHAnsi" w:hAnsiTheme="majorHAnsi" w:cs="Times New Roman"/>
                <w:b/>
                <w:sz w:val="20"/>
                <w:szCs w:val="20"/>
              </w:rPr>
            </w:pPr>
          </w:p>
          <w:p w14:paraId="290C28A2" w14:textId="0320F027" w:rsidR="000D6FD2" w:rsidRPr="00B33CE1" w:rsidRDefault="000D6FD2" w:rsidP="005639BE">
            <w:pPr>
              <w:rPr>
                <w:rFonts w:asciiTheme="majorHAnsi" w:hAnsiTheme="majorHAnsi" w:cs="Times New Roman"/>
                <w:b/>
                <w:sz w:val="20"/>
                <w:szCs w:val="20"/>
              </w:rPr>
            </w:pPr>
          </w:p>
        </w:tc>
        <w:tc>
          <w:tcPr>
            <w:tcW w:w="4678" w:type="dxa"/>
          </w:tcPr>
          <w:p w14:paraId="2C85A503" w14:textId="61AB2D9B" w:rsidR="00CB1CA8" w:rsidRPr="00B33CE1" w:rsidRDefault="00CB1CA8" w:rsidP="00CB1CA8">
            <w:pPr>
              <w:rPr>
                <w:rFonts w:asciiTheme="majorHAnsi" w:hAnsiTheme="majorHAnsi" w:cs="Times New Roman"/>
                <w:b/>
                <w:sz w:val="20"/>
                <w:szCs w:val="20"/>
              </w:rPr>
            </w:pPr>
            <w:r w:rsidRPr="00B33CE1">
              <w:rPr>
                <w:rFonts w:asciiTheme="majorHAnsi" w:hAnsiTheme="majorHAnsi" w:cs="Times New Roman"/>
                <w:b/>
                <w:sz w:val="20"/>
                <w:szCs w:val="20"/>
              </w:rPr>
              <w:t>Students in grades 4-5 will be able to:</w:t>
            </w:r>
          </w:p>
          <w:p w14:paraId="1E181F49" w14:textId="77777777" w:rsidR="00CB1CA8" w:rsidRPr="00B33CE1" w:rsidRDefault="00CB1CA8" w:rsidP="00CB1CA8">
            <w:pPr>
              <w:pStyle w:val="ListParagraph"/>
              <w:numPr>
                <w:ilvl w:val="0"/>
                <w:numId w:val="3"/>
              </w:numPr>
              <w:ind w:left="502"/>
              <w:rPr>
                <w:rFonts w:asciiTheme="majorHAnsi" w:hAnsiTheme="majorHAnsi" w:cs="Times New Roman"/>
                <w:sz w:val="20"/>
                <w:szCs w:val="20"/>
              </w:rPr>
            </w:pPr>
            <w:r w:rsidRPr="00B33CE1">
              <w:rPr>
                <w:rFonts w:asciiTheme="majorHAnsi" w:hAnsiTheme="majorHAnsi" w:cs="Times New Roman"/>
                <w:sz w:val="20"/>
                <w:szCs w:val="20"/>
              </w:rPr>
              <w:t>Communicate digitally with others by selecting and using a variety of appropriate communication tools (under teacher supervision)</w:t>
            </w:r>
          </w:p>
          <w:p w14:paraId="1E74FA08" w14:textId="77777777" w:rsidR="00CB1CA8" w:rsidRPr="00B33CE1" w:rsidRDefault="00CB1CA8" w:rsidP="00CB1CA8">
            <w:pPr>
              <w:pStyle w:val="Default"/>
              <w:numPr>
                <w:ilvl w:val="0"/>
                <w:numId w:val="3"/>
              </w:numPr>
              <w:ind w:left="502"/>
              <w:rPr>
                <w:rFonts w:asciiTheme="majorHAnsi" w:hAnsiTheme="majorHAnsi"/>
                <w:color w:val="auto"/>
                <w:sz w:val="20"/>
                <w:szCs w:val="20"/>
              </w:rPr>
            </w:pPr>
            <w:r w:rsidRPr="00B33CE1">
              <w:rPr>
                <w:rFonts w:asciiTheme="majorHAnsi" w:hAnsiTheme="majorHAnsi"/>
                <w:color w:val="auto"/>
                <w:sz w:val="20"/>
                <w:szCs w:val="20"/>
              </w:rPr>
              <w:t xml:space="preserve">Participate in communication at a distance with others of different cultures or geographic areas to gain different perspectives of topics </w:t>
            </w:r>
          </w:p>
          <w:p w14:paraId="1D8CC6C3" w14:textId="77777777" w:rsidR="00C74A0E" w:rsidRPr="00B33CE1" w:rsidRDefault="00CB1CA8" w:rsidP="00C74A0E">
            <w:pPr>
              <w:pStyle w:val="ListParagraph"/>
              <w:numPr>
                <w:ilvl w:val="0"/>
                <w:numId w:val="3"/>
              </w:numPr>
              <w:ind w:left="502"/>
              <w:rPr>
                <w:rFonts w:asciiTheme="majorHAnsi" w:hAnsiTheme="majorHAnsi" w:cs="Times New Roman"/>
                <w:sz w:val="20"/>
                <w:szCs w:val="20"/>
              </w:rPr>
            </w:pPr>
            <w:r w:rsidRPr="00B33CE1">
              <w:rPr>
                <w:rFonts w:asciiTheme="majorHAnsi" w:hAnsiTheme="majorHAnsi" w:cs="Times New Roman"/>
                <w:sz w:val="20"/>
                <w:szCs w:val="20"/>
              </w:rPr>
              <w:t>Create projects that use text and various technologies (e.g. drawing program, presentation software) to communicate and exchange ideas</w:t>
            </w:r>
          </w:p>
          <w:p w14:paraId="05243FA2" w14:textId="3CB1FBE2" w:rsidR="000D6FD2" w:rsidRPr="00B33CE1" w:rsidRDefault="00CB1CA8" w:rsidP="00C74A0E">
            <w:pPr>
              <w:pStyle w:val="ListParagraph"/>
              <w:numPr>
                <w:ilvl w:val="0"/>
                <w:numId w:val="3"/>
              </w:numPr>
              <w:ind w:left="502"/>
              <w:rPr>
                <w:rFonts w:asciiTheme="majorHAnsi" w:hAnsiTheme="majorHAnsi" w:cs="Times New Roman"/>
                <w:sz w:val="20"/>
                <w:szCs w:val="20"/>
              </w:rPr>
            </w:pPr>
            <w:r w:rsidRPr="00B33CE1">
              <w:rPr>
                <w:rFonts w:asciiTheme="majorHAnsi" w:hAnsiTheme="majorHAnsi" w:cs="Times New Roman"/>
                <w:sz w:val="20"/>
                <w:szCs w:val="20"/>
              </w:rPr>
              <w:t>Communicate information and ideas effectively to multiple audiences using a variety of media and formats</w:t>
            </w:r>
          </w:p>
        </w:tc>
        <w:tc>
          <w:tcPr>
            <w:tcW w:w="4252" w:type="dxa"/>
          </w:tcPr>
          <w:p w14:paraId="79A73C21" w14:textId="1ABDEAC7" w:rsidR="006A3526" w:rsidRPr="00020085" w:rsidRDefault="006A3526" w:rsidP="006A3526">
            <w:pPr>
              <w:rPr>
                <w:rFonts w:asciiTheme="majorHAnsi" w:hAnsiTheme="majorHAnsi" w:cs="Times New Roman"/>
                <w:b/>
                <w:sz w:val="20"/>
                <w:szCs w:val="20"/>
                <w:u w:val="single"/>
              </w:rPr>
            </w:pPr>
            <w:r w:rsidRPr="00020085">
              <w:rPr>
                <w:rFonts w:asciiTheme="majorHAnsi" w:hAnsiTheme="majorHAnsi" w:cs="Times New Roman"/>
                <w:b/>
                <w:sz w:val="20"/>
                <w:szCs w:val="20"/>
                <w:u w:val="single"/>
              </w:rPr>
              <w:t xml:space="preserve">Grades </w:t>
            </w:r>
            <w:r w:rsidR="00020085" w:rsidRPr="00020085">
              <w:rPr>
                <w:rFonts w:asciiTheme="majorHAnsi" w:hAnsiTheme="majorHAnsi" w:cs="Times New Roman"/>
                <w:b/>
                <w:sz w:val="20"/>
                <w:szCs w:val="20"/>
                <w:u w:val="single"/>
              </w:rPr>
              <w:t>4-5</w:t>
            </w:r>
          </w:p>
          <w:p w14:paraId="1FBAA82A" w14:textId="77777777" w:rsidR="006A3526" w:rsidRPr="00B33CE1" w:rsidRDefault="006A3526" w:rsidP="006A3526">
            <w:pPr>
              <w:rPr>
                <w:rFonts w:asciiTheme="majorHAnsi" w:hAnsiTheme="majorHAnsi" w:cs="Times New Roman"/>
                <w:b/>
                <w:sz w:val="20"/>
                <w:szCs w:val="20"/>
              </w:rPr>
            </w:pPr>
            <w:r w:rsidRPr="00B33CE1">
              <w:rPr>
                <w:rFonts w:asciiTheme="majorHAnsi" w:hAnsiTheme="majorHAnsi" w:cs="Times New Roman"/>
                <w:b/>
                <w:sz w:val="20"/>
                <w:szCs w:val="20"/>
              </w:rPr>
              <w:t>Resource:</w:t>
            </w:r>
          </w:p>
          <w:p w14:paraId="56D21591" w14:textId="77777777" w:rsidR="006A3526" w:rsidRPr="00B33CE1" w:rsidRDefault="00993285" w:rsidP="006A3526">
            <w:pPr>
              <w:rPr>
                <w:rFonts w:asciiTheme="majorHAnsi" w:hAnsiTheme="majorHAnsi" w:cs="Times New Roman"/>
                <w:sz w:val="20"/>
                <w:szCs w:val="20"/>
              </w:rPr>
            </w:pPr>
            <w:hyperlink r:id="rId13" w:history="1">
              <w:r w:rsidR="006A3526" w:rsidRPr="00B33CE1">
                <w:rPr>
                  <w:rStyle w:val="Hyperlink"/>
                  <w:rFonts w:asciiTheme="majorHAnsi" w:hAnsiTheme="majorHAnsi" w:cs="Times New Roman"/>
                  <w:sz w:val="20"/>
                  <w:szCs w:val="20"/>
                </w:rPr>
                <w:t>https://www.commonsensemedia.org/educators/scope-and-sequence</w:t>
              </w:r>
            </w:hyperlink>
          </w:p>
          <w:p w14:paraId="5492525C" w14:textId="77777777" w:rsidR="006A3526" w:rsidRPr="00B33CE1" w:rsidRDefault="006A3526" w:rsidP="006A3526">
            <w:pPr>
              <w:rPr>
                <w:rFonts w:asciiTheme="majorHAnsi" w:hAnsiTheme="majorHAnsi" w:cs="Times New Roman"/>
                <w:b/>
                <w:sz w:val="20"/>
                <w:szCs w:val="20"/>
              </w:rPr>
            </w:pPr>
          </w:p>
          <w:p w14:paraId="0C6E88D7" w14:textId="77777777" w:rsidR="006A3526" w:rsidRPr="00B33CE1" w:rsidRDefault="006A3526" w:rsidP="006A3526">
            <w:pPr>
              <w:rPr>
                <w:rFonts w:asciiTheme="majorHAnsi" w:hAnsiTheme="majorHAnsi" w:cs="Times New Roman"/>
                <w:b/>
                <w:sz w:val="20"/>
                <w:szCs w:val="20"/>
              </w:rPr>
            </w:pPr>
            <w:r w:rsidRPr="00B33CE1">
              <w:rPr>
                <w:rFonts w:asciiTheme="majorHAnsi" w:hAnsiTheme="majorHAnsi" w:cs="Times New Roman"/>
                <w:b/>
                <w:sz w:val="20"/>
                <w:szCs w:val="20"/>
              </w:rPr>
              <w:t>Suggested Activities:</w:t>
            </w:r>
          </w:p>
          <w:p w14:paraId="0784456C" w14:textId="77777777" w:rsidR="006A3526" w:rsidRPr="00020085" w:rsidRDefault="006A3526" w:rsidP="00020085">
            <w:pPr>
              <w:pStyle w:val="ListParagraph"/>
              <w:numPr>
                <w:ilvl w:val="0"/>
                <w:numId w:val="37"/>
              </w:numPr>
              <w:rPr>
                <w:rFonts w:asciiTheme="majorHAnsi" w:hAnsiTheme="majorHAnsi" w:cs="Times New Roman"/>
                <w:sz w:val="20"/>
                <w:szCs w:val="20"/>
              </w:rPr>
            </w:pPr>
            <w:r w:rsidRPr="00020085">
              <w:rPr>
                <w:rFonts w:asciiTheme="majorHAnsi" w:hAnsiTheme="majorHAnsi" w:cs="Times New Roman"/>
                <w:sz w:val="20"/>
                <w:szCs w:val="20"/>
              </w:rPr>
              <w:t>Writing respectful emails</w:t>
            </w:r>
          </w:p>
          <w:p w14:paraId="7868053D" w14:textId="77777777" w:rsidR="006A3526" w:rsidRPr="00020085" w:rsidRDefault="006A3526" w:rsidP="00020085">
            <w:pPr>
              <w:pStyle w:val="ListParagraph"/>
              <w:numPr>
                <w:ilvl w:val="0"/>
                <w:numId w:val="37"/>
              </w:numPr>
              <w:rPr>
                <w:rFonts w:asciiTheme="majorHAnsi" w:hAnsiTheme="majorHAnsi" w:cs="Times New Roman"/>
                <w:sz w:val="20"/>
                <w:szCs w:val="20"/>
              </w:rPr>
            </w:pPr>
            <w:r w:rsidRPr="00020085">
              <w:rPr>
                <w:rFonts w:asciiTheme="majorHAnsi" w:hAnsiTheme="majorHAnsi" w:cs="Times New Roman"/>
                <w:sz w:val="20"/>
                <w:szCs w:val="20"/>
              </w:rPr>
              <w:t>Showing Respect online</w:t>
            </w:r>
          </w:p>
          <w:p w14:paraId="35BF649B" w14:textId="77777777" w:rsidR="006A3526" w:rsidRPr="00020085" w:rsidRDefault="006A3526" w:rsidP="00020085">
            <w:pPr>
              <w:rPr>
                <w:rFonts w:asciiTheme="majorHAnsi" w:hAnsiTheme="majorHAnsi" w:cs="Times New Roman"/>
                <w:sz w:val="20"/>
                <w:szCs w:val="20"/>
              </w:rPr>
            </w:pPr>
          </w:p>
          <w:p w14:paraId="0A83592A" w14:textId="27C4C4AA" w:rsidR="006A3526" w:rsidRPr="00020085" w:rsidRDefault="00020085" w:rsidP="006A3526">
            <w:pPr>
              <w:rPr>
                <w:rFonts w:asciiTheme="majorHAnsi" w:hAnsiTheme="majorHAnsi" w:cs="Times New Roman"/>
                <w:b/>
                <w:sz w:val="20"/>
                <w:szCs w:val="20"/>
                <w:u w:val="single"/>
              </w:rPr>
            </w:pPr>
            <w:r w:rsidRPr="00020085">
              <w:rPr>
                <w:rFonts w:asciiTheme="majorHAnsi" w:hAnsiTheme="majorHAnsi" w:cs="Times New Roman"/>
                <w:b/>
                <w:sz w:val="20"/>
                <w:szCs w:val="20"/>
                <w:u w:val="single"/>
              </w:rPr>
              <w:t>Grade 4</w:t>
            </w:r>
          </w:p>
          <w:p w14:paraId="6C006557" w14:textId="77777777" w:rsidR="006A3526" w:rsidRPr="00B33CE1" w:rsidRDefault="006A3526" w:rsidP="006A3526">
            <w:pPr>
              <w:pStyle w:val="PlainText"/>
              <w:rPr>
                <w:rFonts w:asciiTheme="majorHAnsi" w:hAnsiTheme="majorHAnsi" w:cs="Times New Roman"/>
                <w:b/>
              </w:rPr>
            </w:pPr>
            <w:r w:rsidRPr="00B33CE1">
              <w:rPr>
                <w:rFonts w:asciiTheme="majorHAnsi" w:hAnsiTheme="majorHAnsi" w:cs="Times New Roman"/>
                <w:b/>
              </w:rPr>
              <w:t xml:space="preserve">NFB Pix Stop App: </w:t>
            </w:r>
          </w:p>
          <w:p w14:paraId="663CA693" w14:textId="77777777" w:rsidR="006A3526" w:rsidRPr="00B33CE1" w:rsidRDefault="006A3526" w:rsidP="00F92179">
            <w:pPr>
              <w:pStyle w:val="PlainText"/>
              <w:numPr>
                <w:ilvl w:val="0"/>
                <w:numId w:val="38"/>
              </w:numPr>
              <w:rPr>
                <w:rFonts w:asciiTheme="majorHAnsi" w:hAnsiTheme="majorHAnsi" w:cs="Times New Roman"/>
              </w:rPr>
            </w:pPr>
            <w:r w:rsidRPr="00B33CE1">
              <w:rPr>
                <w:rFonts w:asciiTheme="majorHAnsi" w:hAnsiTheme="majorHAnsi" w:cs="Times New Roman"/>
              </w:rPr>
              <w:t xml:space="preserve">Students in groups of 3 create an iStop Motion movie on Jacques Cartier </w:t>
            </w:r>
          </w:p>
          <w:p w14:paraId="3FCF4BDD" w14:textId="77777777" w:rsidR="006A3526" w:rsidRPr="00B33CE1" w:rsidRDefault="006A3526" w:rsidP="00F92179">
            <w:pPr>
              <w:pStyle w:val="PlainText"/>
              <w:numPr>
                <w:ilvl w:val="0"/>
                <w:numId w:val="38"/>
              </w:numPr>
              <w:rPr>
                <w:rFonts w:asciiTheme="majorHAnsi" w:hAnsiTheme="majorHAnsi" w:cs="Times New Roman"/>
              </w:rPr>
            </w:pPr>
            <w:r w:rsidRPr="00B33CE1">
              <w:rPr>
                <w:rFonts w:asciiTheme="majorHAnsi" w:hAnsiTheme="majorHAnsi" w:cs="Times New Roman"/>
                <w:b/>
              </w:rPr>
              <w:t>Air Drop:</w:t>
            </w:r>
          </w:p>
          <w:p w14:paraId="0E9E3DCC" w14:textId="77777777" w:rsidR="006A3526" w:rsidRPr="00B33CE1" w:rsidRDefault="006A3526" w:rsidP="00F92179">
            <w:pPr>
              <w:pStyle w:val="ListParagraph"/>
              <w:numPr>
                <w:ilvl w:val="0"/>
                <w:numId w:val="38"/>
              </w:numPr>
              <w:rPr>
                <w:rFonts w:asciiTheme="majorHAnsi" w:hAnsiTheme="majorHAnsi" w:cs="Times New Roman"/>
                <w:sz w:val="20"/>
                <w:szCs w:val="20"/>
              </w:rPr>
            </w:pPr>
            <w:r w:rsidRPr="00B33CE1">
              <w:rPr>
                <w:rFonts w:asciiTheme="majorHAnsi" w:hAnsiTheme="majorHAnsi" w:cs="Times New Roman"/>
                <w:sz w:val="20"/>
                <w:szCs w:val="20"/>
              </w:rPr>
              <w:t>Students exchange and edit assignments</w:t>
            </w:r>
          </w:p>
          <w:p w14:paraId="67B56CC9" w14:textId="77777777" w:rsidR="006A3526" w:rsidRPr="00B33CE1" w:rsidRDefault="006A3526" w:rsidP="006A3526">
            <w:pPr>
              <w:rPr>
                <w:rFonts w:asciiTheme="majorHAnsi" w:hAnsiTheme="majorHAnsi" w:cs="Times New Roman"/>
                <w:b/>
                <w:sz w:val="20"/>
                <w:szCs w:val="20"/>
              </w:rPr>
            </w:pPr>
          </w:p>
          <w:p w14:paraId="361B4545" w14:textId="52B3513C" w:rsidR="006A3526" w:rsidRPr="00F92179" w:rsidRDefault="00F92179" w:rsidP="006A3526">
            <w:pPr>
              <w:rPr>
                <w:rFonts w:asciiTheme="majorHAnsi" w:hAnsiTheme="majorHAnsi" w:cs="Times New Roman"/>
                <w:b/>
                <w:sz w:val="20"/>
                <w:szCs w:val="20"/>
                <w:u w:val="single"/>
              </w:rPr>
            </w:pPr>
            <w:r w:rsidRPr="00F92179">
              <w:rPr>
                <w:rFonts w:asciiTheme="majorHAnsi" w:hAnsiTheme="majorHAnsi" w:cs="Times New Roman"/>
                <w:b/>
                <w:sz w:val="20"/>
                <w:szCs w:val="20"/>
                <w:u w:val="single"/>
              </w:rPr>
              <w:t>Grade 5</w:t>
            </w:r>
          </w:p>
          <w:p w14:paraId="4F3D3145" w14:textId="77777777" w:rsidR="006A3526" w:rsidRPr="00B33CE1" w:rsidRDefault="006A3526" w:rsidP="006A3526">
            <w:pPr>
              <w:rPr>
                <w:rFonts w:asciiTheme="majorHAnsi" w:hAnsiTheme="majorHAnsi" w:cs="Times New Roman"/>
                <w:b/>
                <w:sz w:val="20"/>
                <w:szCs w:val="20"/>
              </w:rPr>
            </w:pPr>
            <w:r w:rsidRPr="00B33CE1">
              <w:rPr>
                <w:rFonts w:asciiTheme="majorHAnsi" w:hAnsiTheme="majorHAnsi" w:cs="Times New Roman"/>
                <w:b/>
                <w:sz w:val="20"/>
                <w:szCs w:val="20"/>
              </w:rPr>
              <w:t>Resource:</w:t>
            </w:r>
          </w:p>
          <w:p w14:paraId="79980FA9" w14:textId="77777777" w:rsidR="006A3526" w:rsidRPr="00B33CE1" w:rsidRDefault="00993285" w:rsidP="006A3526">
            <w:pPr>
              <w:rPr>
                <w:rFonts w:asciiTheme="majorHAnsi" w:hAnsiTheme="majorHAnsi" w:cs="Times New Roman"/>
                <w:sz w:val="20"/>
                <w:szCs w:val="20"/>
              </w:rPr>
            </w:pPr>
            <w:hyperlink r:id="rId14" w:history="1">
              <w:r w:rsidR="006A3526" w:rsidRPr="00B33CE1">
                <w:rPr>
                  <w:rStyle w:val="Hyperlink"/>
                  <w:rFonts w:asciiTheme="majorHAnsi" w:hAnsiTheme="majorHAnsi" w:cs="Times New Roman"/>
                  <w:sz w:val="20"/>
                  <w:szCs w:val="20"/>
                </w:rPr>
                <w:t>www.mediasmarts.ca</w:t>
              </w:r>
            </w:hyperlink>
          </w:p>
          <w:p w14:paraId="599DC04D" w14:textId="77777777" w:rsidR="006A3526" w:rsidRPr="00B33CE1" w:rsidRDefault="006A3526" w:rsidP="006A3526">
            <w:pPr>
              <w:rPr>
                <w:rFonts w:asciiTheme="majorHAnsi" w:hAnsiTheme="majorHAnsi" w:cs="Times New Roman"/>
                <w:sz w:val="20"/>
                <w:szCs w:val="20"/>
              </w:rPr>
            </w:pPr>
            <w:r w:rsidRPr="00B33CE1">
              <w:rPr>
                <w:rFonts w:asciiTheme="majorHAnsi" w:hAnsiTheme="majorHAnsi" w:cs="Times New Roman"/>
                <w:sz w:val="20"/>
                <w:szCs w:val="20"/>
              </w:rPr>
              <w:t>(Go to educational game link.)</w:t>
            </w:r>
          </w:p>
          <w:p w14:paraId="13E73832" w14:textId="77777777" w:rsidR="006A3526" w:rsidRPr="00B33CE1" w:rsidRDefault="006A3526" w:rsidP="006A3526">
            <w:pPr>
              <w:rPr>
                <w:rFonts w:asciiTheme="majorHAnsi" w:hAnsiTheme="majorHAnsi" w:cs="Times New Roman"/>
                <w:b/>
                <w:sz w:val="20"/>
                <w:szCs w:val="20"/>
              </w:rPr>
            </w:pPr>
          </w:p>
          <w:p w14:paraId="2863910F" w14:textId="77777777" w:rsidR="006A3526" w:rsidRPr="00B33CE1" w:rsidRDefault="006A3526" w:rsidP="006A3526">
            <w:pPr>
              <w:rPr>
                <w:rFonts w:asciiTheme="majorHAnsi" w:hAnsiTheme="majorHAnsi" w:cs="Times New Roman"/>
                <w:b/>
                <w:sz w:val="20"/>
                <w:szCs w:val="20"/>
              </w:rPr>
            </w:pPr>
            <w:r w:rsidRPr="00B33CE1">
              <w:rPr>
                <w:rFonts w:asciiTheme="majorHAnsi" w:hAnsiTheme="majorHAnsi" w:cs="Times New Roman"/>
                <w:b/>
                <w:sz w:val="20"/>
                <w:szCs w:val="20"/>
              </w:rPr>
              <w:t>Suggested Activity:</w:t>
            </w:r>
          </w:p>
          <w:p w14:paraId="0EC0BD73" w14:textId="77777777" w:rsidR="006A3526" w:rsidRPr="00F92179" w:rsidRDefault="006A3526" w:rsidP="00F92179">
            <w:pPr>
              <w:pStyle w:val="ListParagraph"/>
              <w:numPr>
                <w:ilvl w:val="0"/>
                <w:numId w:val="39"/>
              </w:numPr>
              <w:rPr>
                <w:rFonts w:asciiTheme="majorHAnsi" w:hAnsiTheme="majorHAnsi" w:cs="Times New Roman"/>
                <w:sz w:val="20"/>
                <w:szCs w:val="20"/>
              </w:rPr>
            </w:pPr>
            <w:r w:rsidRPr="00F92179">
              <w:rPr>
                <w:rFonts w:asciiTheme="majorHAnsi" w:hAnsiTheme="majorHAnsi" w:cs="Times New Roman"/>
                <w:sz w:val="20"/>
                <w:szCs w:val="20"/>
              </w:rPr>
              <w:t>Online Behaviour and Etiquette</w:t>
            </w:r>
          </w:p>
          <w:p w14:paraId="1330A5D1" w14:textId="77777777" w:rsidR="006A3526" w:rsidRPr="00B33CE1" w:rsidRDefault="006A3526" w:rsidP="006A3526">
            <w:pPr>
              <w:rPr>
                <w:rFonts w:asciiTheme="majorHAnsi" w:hAnsiTheme="majorHAnsi" w:cs="Times New Roman"/>
                <w:b/>
                <w:sz w:val="20"/>
                <w:szCs w:val="20"/>
              </w:rPr>
            </w:pPr>
          </w:p>
          <w:p w14:paraId="4C560FE0" w14:textId="77777777" w:rsidR="006A3526" w:rsidRPr="00B33CE1" w:rsidRDefault="006A3526" w:rsidP="006A3526">
            <w:pPr>
              <w:rPr>
                <w:rFonts w:asciiTheme="majorHAnsi" w:hAnsiTheme="majorHAnsi" w:cs="Times New Roman"/>
                <w:b/>
                <w:sz w:val="20"/>
                <w:szCs w:val="20"/>
              </w:rPr>
            </w:pPr>
            <w:r w:rsidRPr="00B33CE1">
              <w:rPr>
                <w:rFonts w:asciiTheme="majorHAnsi" w:hAnsiTheme="majorHAnsi" w:cs="Times New Roman"/>
                <w:b/>
                <w:sz w:val="20"/>
                <w:szCs w:val="20"/>
              </w:rPr>
              <w:t>EDMODO Networking Site:</w:t>
            </w:r>
          </w:p>
          <w:p w14:paraId="1CABF31F" w14:textId="2DCA00EE" w:rsidR="006A3526" w:rsidRPr="00F92179" w:rsidRDefault="006A3526" w:rsidP="00F92179">
            <w:pPr>
              <w:pStyle w:val="ListParagraph"/>
              <w:numPr>
                <w:ilvl w:val="0"/>
                <w:numId w:val="39"/>
              </w:numPr>
              <w:rPr>
                <w:rFonts w:asciiTheme="majorHAnsi" w:hAnsiTheme="majorHAnsi" w:cs="Times New Roman"/>
                <w:sz w:val="20"/>
                <w:szCs w:val="20"/>
              </w:rPr>
            </w:pPr>
            <w:r w:rsidRPr="00F92179">
              <w:rPr>
                <w:rFonts w:asciiTheme="majorHAnsi" w:hAnsiTheme="majorHAnsi" w:cs="Times New Roman"/>
                <w:sz w:val="20"/>
                <w:szCs w:val="20"/>
              </w:rPr>
              <w:t xml:space="preserve">Students learn to share ideas, connect and collaborate on line with teacher </w:t>
            </w:r>
            <w:r w:rsidR="00F92179">
              <w:rPr>
                <w:rFonts w:asciiTheme="majorHAnsi" w:hAnsiTheme="majorHAnsi" w:cs="Times New Roman"/>
                <w:sz w:val="20"/>
                <w:szCs w:val="20"/>
              </w:rPr>
              <w:t>supervision</w:t>
            </w:r>
          </w:p>
          <w:p w14:paraId="0B9AB193" w14:textId="77777777" w:rsidR="006A3526" w:rsidRPr="00B33CE1" w:rsidRDefault="006A3526" w:rsidP="006A3526">
            <w:pPr>
              <w:pStyle w:val="PlainText"/>
              <w:rPr>
                <w:rFonts w:asciiTheme="majorHAnsi" w:hAnsiTheme="majorHAnsi" w:cs="Times New Roman"/>
              </w:rPr>
            </w:pPr>
            <w:r w:rsidRPr="00B33CE1">
              <w:rPr>
                <w:rFonts w:asciiTheme="majorHAnsi" w:hAnsiTheme="majorHAnsi" w:cs="Times New Roman"/>
                <w:b/>
              </w:rPr>
              <w:t>Air Drop:</w:t>
            </w:r>
          </w:p>
          <w:p w14:paraId="489B088D" w14:textId="77777777" w:rsidR="006A3526" w:rsidRPr="00F92179" w:rsidRDefault="006A3526" w:rsidP="00F92179">
            <w:pPr>
              <w:pStyle w:val="ListParagraph"/>
              <w:numPr>
                <w:ilvl w:val="0"/>
                <w:numId w:val="39"/>
              </w:numPr>
              <w:rPr>
                <w:rFonts w:asciiTheme="majorHAnsi" w:hAnsiTheme="majorHAnsi" w:cs="Times New Roman"/>
                <w:sz w:val="20"/>
                <w:szCs w:val="20"/>
              </w:rPr>
            </w:pPr>
            <w:r w:rsidRPr="00F92179">
              <w:rPr>
                <w:rFonts w:asciiTheme="majorHAnsi" w:hAnsiTheme="majorHAnsi" w:cs="Times New Roman"/>
                <w:sz w:val="20"/>
                <w:szCs w:val="20"/>
              </w:rPr>
              <w:t>Students exchange and edit assignments</w:t>
            </w:r>
          </w:p>
          <w:p w14:paraId="7EA3F33E" w14:textId="77777777" w:rsidR="006A3526" w:rsidRPr="00B33CE1" w:rsidRDefault="006A3526" w:rsidP="006A3526">
            <w:pPr>
              <w:rPr>
                <w:rFonts w:asciiTheme="majorHAnsi" w:hAnsiTheme="majorHAnsi" w:cs="Times New Roman"/>
                <w:b/>
                <w:sz w:val="20"/>
                <w:szCs w:val="20"/>
              </w:rPr>
            </w:pPr>
            <w:r w:rsidRPr="00B33CE1">
              <w:rPr>
                <w:rFonts w:asciiTheme="majorHAnsi" w:hAnsiTheme="majorHAnsi" w:cs="Times New Roman"/>
                <w:b/>
                <w:sz w:val="20"/>
                <w:szCs w:val="20"/>
              </w:rPr>
              <w:t>ePals:</w:t>
            </w:r>
          </w:p>
          <w:p w14:paraId="72B7928C" w14:textId="77777777" w:rsidR="006A3526" w:rsidRPr="00F92179" w:rsidRDefault="006A3526" w:rsidP="00F92179">
            <w:pPr>
              <w:pStyle w:val="ListParagraph"/>
              <w:numPr>
                <w:ilvl w:val="0"/>
                <w:numId w:val="39"/>
              </w:numPr>
              <w:rPr>
                <w:rFonts w:asciiTheme="majorHAnsi" w:hAnsiTheme="majorHAnsi" w:cs="Times New Roman"/>
                <w:sz w:val="20"/>
                <w:szCs w:val="20"/>
              </w:rPr>
            </w:pPr>
            <w:r w:rsidRPr="00F92179">
              <w:rPr>
                <w:rFonts w:asciiTheme="majorHAnsi" w:hAnsiTheme="majorHAnsi" w:cs="Times New Roman"/>
                <w:sz w:val="20"/>
                <w:szCs w:val="20"/>
              </w:rPr>
              <w:t>Students learn about world cultures and ways to communicate with others online in a classroom setting</w:t>
            </w:r>
          </w:p>
          <w:p w14:paraId="600835DB" w14:textId="77777777" w:rsidR="000D6FD2" w:rsidRPr="00B33CE1" w:rsidRDefault="000D6FD2" w:rsidP="006C7347">
            <w:pPr>
              <w:rPr>
                <w:rFonts w:asciiTheme="majorHAnsi" w:hAnsiTheme="majorHAnsi" w:cs="Times New Roman"/>
                <w:sz w:val="20"/>
                <w:szCs w:val="20"/>
              </w:rPr>
            </w:pPr>
          </w:p>
          <w:p w14:paraId="3606F743" w14:textId="77777777" w:rsidR="000D6FD2" w:rsidRPr="00B33CE1" w:rsidRDefault="000D6FD2" w:rsidP="008B763A">
            <w:pPr>
              <w:jc w:val="center"/>
              <w:rPr>
                <w:rFonts w:asciiTheme="majorHAnsi" w:hAnsiTheme="majorHAnsi" w:cs="Times New Roman"/>
                <w:b/>
                <w:sz w:val="20"/>
                <w:szCs w:val="20"/>
              </w:rPr>
            </w:pPr>
          </w:p>
        </w:tc>
      </w:tr>
    </w:tbl>
    <w:p w14:paraId="0C9F9CDF" w14:textId="77777777" w:rsidR="00C7775E" w:rsidRPr="00B33CE1" w:rsidRDefault="00C7775E" w:rsidP="0095515B">
      <w:pPr>
        <w:rPr>
          <w:rFonts w:asciiTheme="majorHAnsi" w:hAnsiTheme="majorHAnsi"/>
          <w:sz w:val="20"/>
          <w:szCs w:val="20"/>
        </w:rPr>
      </w:pPr>
    </w:p>
    <w:tbl>
      <w:tblPr>
        <w:tblStyle w:val="TableGrid"/>
        <w:tblW w:w="13291" w:type="dxa"/>
        <w:tblLayout w:type="fixed"/>
        <w:tblLook w:val="00A0" w:firstRow="1" w:lastRow="0" w:firstColumn="1" w:lastColumn="0" w:noHBand="0" w:noVBand="0"/>
      </w:tblPr>
      <w:tblGrid>
        <w:gridCol w:w="4503"/>
        <w:gridCol w:w="4536"/>
        <w:gridCol w:w="4252"/>
      </w:tblGrid>
      <w:tr w:rsidR="00354322" w:rsidRPr="004F31DA" w14:paraId="4173BC9A" w14:textId="77777777" w:rsidTr="00354322">
        <w:trPr>
          <w:trHeight w:val="1423"/>
        </w:trPr>
        <w:tc>
          <w:tcPr>
            <w:tcW w:w="4503" w:type="dxa"/>
            <w:shd w:val="clear" w:color="auto" w:fill="99CCFF"/>
          </w:tcPr>
          <w:p w14:paraId="7855FD9F" w14:textId="740C34EB" w:rsidR="00354322" w:rsidRPr="004F31DA" w:rsidRDefault="00354322" w:rsidP="00AB21E6">
            <w:pPr>
              <w:jc w:val="center"/>
              <w:rPr>
                <w:rFonts w:asciiTheme="majorHAnsi" w:hAnsiTheme="majorHAnsi" w:cs="Times New Roman"/>
                <w:b/>
                <w:color w:val="000000" w:themeColor="text1"/>
                <w:sz w:val="20"/>
                <w:szCs w:val="20"/>
              </w:rPr>
            </w:pPr>
            <w:r w:rsidRPr="004F31DA">
              <w:rPr>
                <w:rFonts w:asciiTheme="majorHAnsi" w:hAnsiTheme="majorHAnsi" w:cs="Times New Roman"/>
                <w:b/>
                <w:color w:val="000000" w:themeColor="text1"/>
                <w:sz w:val="20"/>
                <w:szCs w:val="20"/>
              </w:rPr>
              <w:t>DIGITAL LITERACY CURRICULUM ORGANIZERS</w:t>
            </w:r>
          </w:p>
          <w:p w14:paraId="61729214" w14:textId="77777777" w:rsidR="00AB21E6" w:rsidRDefault="00AB21E6" w:rsidP="00AB21E6">
            <w:pPr>
              <w:rPr>
                <w:rFonts w:asciiTheme="majorHAnsi" w:hAnsiTheme="majorHAnsi" w:cs="Times New Roman"/>
                <w:b/>
                <w:color w:val="000000" w:themeColor="text1"/>
                <w:sz w:val="20"/>
                <w:szCs w:val="20"/>
              </w:rPr>
            </w:pPr>
          </w:p>
          <w:p w14:paraId="7D2E4B50" w14:textId="77777777" w:rsidR="00CF009F" w:rsidRDefault="00CF009F" w:rsidP="0097406D">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Digital Citizenship</w:t>
            </w:r>
          </w:p>
          <w:p w14:paraId="15EFA943" w14:textId="72D55517" w:rsidR="0097406D" w:rsidRPr="0097406D" w:rsidRDefault="00354322" w:rsidP="0097406D">
            <w:pPr>
              <w:rPr>
                <w:rFonts w:asciiTheme="majorHAnsi" w:hAnsiTheme="majorHAnsi" w:cs="Times New Roman"/>
                <w:color w:val="000000" w:themeColor="text1"/>
                <w:sz w:val="20"/>
                <w:szCs w:val="20"/>
              </w:rPr>
            </w:pPr>
            <w:r w:rsidRPr="0097406D">
              <w:rPr>
                <w:rFonts w:asciiTheme="majorHAnsi" w:hAnsiTheme="majorHAnsi" w:cs="Times New Roman"/>
                <w:color w:val="000000" w:themeColor="text1"/>
                <w:sz w:val="20"/>
                <w:szCs w:val="20"/>
              </w:rPr>
              <w:t>Students understand safe, legal and responsible u</w:t>
            </w:r>
            <w:r w:rsidR="0097406D">
              <w:rPr>
                <w:rFonts w:asciiTheme="majorHAnsi" w:hAnsiTheme="majorHAnsi" w:cs="Times New Roman"/>
                <w:color w:val="000000" w:themeColor="text1"/>
                <w:sz w:val="20"/>
                <w:szCs w:val="20"/>
              </w:rPr>
              <w:t>se of technology and information including the rights to privacy</w:t>
            </w:r>
            <w:r w:rsidR="0097406D" w:rsidRPr="0097406D">
              <w:rPr>
                <w:rFonts w:asciiTheme="majorHAnsi" w:hAnsiTheme="majorHAnsi" w:cs="Times New Roman"/>
                <w:color w:val="000000" w:themeColor="text1"/>
                <w:sz w:val="20"/>
                <w:szCs w:val="20"/>
              </w:rPr>
              <w:t xml:space="preserve"> </w:t>
            </w:r>
            <w:r w:rsidR="0097406D">
              <w:rPr>
                <w:rFonts w:asciiTheme="majorHAnsi" w:hAnsiTheme="majorHAnsi" w:cs="Times New Roman"/>
                <w:color w:val="000000" w:themeColor="text1"/>
                <w:sz w:val="20"/>
                <w:szCs w:val="20"/>
              </w:rPr>
              <w:t xml:space="preserve">and </w:t>
            </w:r>
            <w:r w:rsidR="0097406D" w:rsidRPr="0097406D">
              <w:rPr>
                <w:rFonts w:asciiTheme="majorHAnsi" w:hAnsiTheme="majorHAnsi" w:cs="Times New Roman"/>
                <w:color w:val="000000" w:themeColor="text1"/>
                <w:sz w:val="20"/>
                <w:szCs w:val="20"/>
              </w:rPr>
              <w:t>intellectual property,</w:t>
            </w:r>
          </w:p>
        </w:tc>
        <w:tc>
          <w:tcPr>
            <w:tcW w:w="4536" w:type="dxa"/>
            <w:shd w:val="clear" w:color="auto" w:fill="99CCFF"/>
          </w:tcPr>
          <w:p w14:paraId="263D236B" w14:textId="77777777" w:rsidR="00354322" w:rsidRPr="004F31DA" w:rsidRDefault="00354322" w:rsidP="00AB21E6">
            <w:pPr>
              <w:jc w:val="center"/>
              <w:rPr>
                <w:rFonts w:asciiTheme="majorHAnsi" w:hAnsiTheme="majorHAnsi" w:cs="Times New Roman"/>
                <w:b/>
                <w:color w:val="000000" w:themeColor="text1"/>
                <w:sz w:val="20"/>
                <w:szCs w:val="20"/>
              </w:rPr>
            </w:pPr>
            <w:r w:rsidRPr="004F31DA">
              <w:rPr>
                <w:rFonts w:asciiTheme="majorHAnsi" w:hAnsiTheme="majorHAnsi" w:cs="Times New Roman"/>
                <w:b/>
                <w:color w:val="000000" w:themeColor="text1"/>
                <w:sz w:val="20"/>
                <w:szCs w:val="20"/>
              </w:rPr>
              <w:t>DIGITAL LITERACY COMPETENCIES</w:t>
            </w:r>
          </w:p>
          <w:p w14:paraId="12847C91" w14:textId="77777777" w:rsidR="00354322" w:rsidRPr="004F31DA" w:rsidRDefault="00354322" w:rsidP="00AB21E6">
            <w:pPr>
              <w:jc w:val="center"/>
              <w:rPr>
                <w:rFonts w:asciiTheme="majorHAnsi" w:hAnsiTheme="majorHAnsi" w:cs="Times New Roman"/>
                <w:b/>
                <w:color w:val="000000" w:themeColor="text1"/>
                <w:sz w:val="20"/>
                <w:szCs w:val="20"/>
              </w:rPr>
            </w:pPr>
          </w:p>
        </w:tc>
        <w:tc>
          <w:tcPr>
            <w:tcW w:w="4252" w:type="dxa"/>
            <w:shd w:val="clear" w:color="auto" w:fill="99CCFF"/>
          </w:tcPr>
          <w:p w14:paraId="00E68D48" w14:textId="77777777" w:rsidR="00354322" w:rsidRPr="004F31DA" w:rsidRDefault="00354322" w:rsidP="00AB21E6">
            <w:pPr>
              <w:jc w:val="center"/>
              <w:rPr>
                <w:rFonts w:asciiTheme="majorHAnsi" w:hAnsiTheme="majorHAnsi" w:cs="Times New Roman"/>
                <w:b/>
                <w:sz w:val="20"/>
                <w:szCs w:val="20"/>
              </w:rPr>
            </w:pPr>
            <w:r w:rsidRPr="004F31DA">
              <w:rPr>
                <w:rFonts w:asciiTheme="majorHAnsi" w:hAnsiTheme="majorHAnsi" w:cs="Times New Roman"/>
                <w:b/>
                <w:sz w:val="20"/>
                <w:szCs w:val="20"/>
              </w:rPr>
              <w:t>SUGGESTED LEARNING OPPORTUNITIES/</w:t>
            </w:r>
          </w:p>
          <w:p w14:paraId="27C6C3D2" w14:textId="77777777" w:rsidR="00354322" w:rsidRPr="004F31DA" w:rsidRDefault="00354322" w:rsidP="00AB21E6">
            <w:pPr>
              <w:jc w:val="center"/>
              <w:rPr>
                <w:rFonts w:asciiTheme="majorHAnsi" w:hAnsiTheme="majorHAnsi" w:cs="Times New Roman"/>
                <w:b/>
                <w:sz w:val="20"/>
                <w:szCs w:val="20"/>
              </w:rPr>
            </w:pPr>
            <w:r w:rsidRPr="004F31DA">
              <w:rPr>
                <w:rFonts w:asciiTheme="majorHAnsi" w:hAnsiTheme="majorHAnsi" w:cs="Times New Roman"/>
                <w:b/>
                <w:sz w:val="20"/>
                <w:szCs w:val="20"/>
              </w:rPr>
              <w:t>INSTRUCTIONAL RESOURCES</w:t>
            </w:r>
          </w:p>
          <w:p w14:paraId="0F531FC4" w14:textId="77777777" w:rsidR="00354322" w:rsidRPr="004F31DA" w:rsidRDefault="00354322" w:rsidP="00AB21E6">
            <w:pPr>
              <w:rPr>
                <w:rFonts w:asciiTheme="majorHAnsi" w:hAnsiTheme="majorHAnsi" w:cs="Times New Roman"/>
                <w:b/>
                <w:sz w:val="20"/>
                <w:szCs w:val="20"/>
              </w:rPr>
            </w:pPr>
          </w:p>
          <w:p w14:paraId="02F66455" w14:textId="77777777" w:rsidR="00354322" w:rsidRPr="004F31DA" w:rsidRDefault="00354322" w:rsidP="00AB21E6">
            <w:pPr>
              <w:rPr>
                <w:rFonts w:asciiTheme="majorHAnsi" w:hAnsiTheme="majorHAnsi" w:cs="Times New Roman"/>
                <w:b/>
                <w:color w:val="000000" w:themeColor="text1"/>
                <w:sz w:val="20"/>
                <w:szCs w:val="20"/>
              </w:rPr>
            </w:pPr>
          </w:p>
        </w:tc>
      </w:tr>
      <w:tr w:rsidR="00354322" w:rsidRPr="004F31DA" w14:paraId="23C74041" w14:textId="77777777" w:rsidTr="00354322">
        <w:trPr>
          <w:trHeight w:val="1660"/>
        </w:trPr>
        <w:tc>
          <w:tcPr>
            <w:tcW w:w="4503" w:type="dxa"/>
          </w:tcPr>
          <w:p w14:paraId="1017261F" w14:textId="77777777" w:rsidR="00354322" w:rsidRPr="004F31DA" w:rsidRDefault="00354322" w:rsidP="00DB2050">
            <w:pPr>
              <w:pStyle w:val="ListParagraph"/>
              <w:numPr>
                <w:ilvl w:val="0"/>
                <w:numId w:val="7"/>
              </w:numPr>
              <w:rPr>
                <w:rFonts w:asciiTheme="majorHAnsi" w:hAnsiTheme="majorHAnsi" w:cs="Times New Roman"/>
                <w:b/>
                <w:color w:val="000000" w:themeColor="text1"/>
                <w:sz w:val="20"/>
                <w:szCs w:val="20"/>
              </w:rPr>
            </w:pPr>
            <w:r w:rsidRPr="004F31DA">
              <w:rPr>
                <w:rFonts w:asciiTheme="majorHAnsi" w:hAnsiTheme="majorHAnsi" w:cs="Times New Roman"/>
                <w:b/>
                <w:color w:val="000000" w:themeColor="text1"/>
                <w:sz w:val="20"/>
                <w:szCs w:val="20"/>
              </w:rPr>
              <w:t>Staying Safe Online</w:t>
            </w:r>
          </w:p>
          <w:p w14:paraId="631E2E9A" w14:textId="77777777" w:rsidR="00354322" w:rsidRPr="004F31DA" w:rsidRDefault="00354322" w:rsidP="00394998">
            <w:pPr>
              <w:rPr>
                <w:rFonts w:asciiTheme="majorHAnsi" w:hAnsiTheme="majorHAnsi" w:cs="Times New Roman"/>
                <w:i/>
                <w:color w:val="000000" w:themeColor="text1"/>
                <w:sz w:val="20"/>
                <w:szCs w:val="20"/>
              </w:rPr>
            </w:pPr>
          </w:p>
          <w:p w14:paraId="17EEC4C1" w14:textId="77777777" w:rsidR="00354322" w:rsidRPr="004F31DA" w:rsidRDefault="00354322" w:rsidP="00394998">
            <w:pPr>
              <w:rPr>
                <w:rFonts w:asciiTheme="majorHAnsi" w:hAnsiTheme="majorHAnsi" w:cs="Times New Roman"/>
                <w:i/>
                <w:color w:val="000000" w:themeColor="text1"/>
                <w:sz w:val="20"/>
                <w:szCs w:val="20"/>
              </w:rPr>
            </w:pPr>
          </w:p>
          <w:p w14:paraId="3DFEEECA" w14:textId="77777777" w:rsidR="00354322" w:rsidRPr="004F31DA" w:rsidRDefault="00354322" w:rsidP="00394998">
            <w:pPr>
              <w:rPr>
                <w:rFonts w:asciiTheme="majorHAnsi" w:hAnsiTheme="majorHAnsi" w:cs="Times New Roman"/>
                <w:i/>
                <w:color w:val="000000" w:themeColor="text1"/>
                <w:sz w:val="20"/>
                <w:szCs w:val="20"/>
              </w:rPr>
            </w:pPr>
          </w:p>
          <w:p w14:paraId="781B8A94" w14:textId="77777777" w:rsidR="00354322" w:rsidRPr="004F31DA" w:rsidRDefault="00354322" w:rsidP="00394998">
            <w:pPr>
              <w:rPr>
                <w:rFonts w:asciiTheme="majorHAnsi" w:hAnsiTheme="majorHAnsi" w:cs="Times New Roman"/>
                <w:i/>
                <w:color w:val="000000" w:themeColor="text1"/>
                <w:sz w:val="20"/>
                <w:szCs w:val="20"/>
              </w:rPr>
            </w:pPr>
          </w:p>
          <w:p w14:paraId="53A04FBE" w14:textId="77777777" w:rsidR="00354322" w:rsidRPr="004F31DA" w:rsidRDefault="00354322" w:rsidP="00394998">
            <w:pPr>
              <w:rPr>
                <w:rFonts w:asciiTheme="majorHAnsi" w:hAnsiTheme="majorHAnsi" w:cs="Times New Roman"/>
                <w:i/>
                <w:color w:val="000000" w:themeColor="text1"/>
                <w:sz w:val="20"/>
                <w:szCs w:val="20"/>
              </w:rPr>
            </w:pPr>
          </w:p>
          <w:p w14:paraId="48200F27" w14:textId="77777777" w:rsidR="00354322" w:rsidRPr="004F31DA" w:rsidRDefault="00354322" w:rsidP="00394998">
            <w:pPr>
              <w:rPr>
                <w:rFonts w:asciiTheme="majorHAnsi" w:hAnsiTheme="majorHAnsi" w:cs="Times New Roman"/>
                <w:i/>
                <w:color w:val="000000" w:themeColor="text1"/>
                <w:sz w:val="20"/>
                <w:szCs w:val="20"/>
              </w:rPr>
            </w:pPr>
          </w:p>
          <w:p w14:paraId="10F230EC" w14:textId="77777777" w:rsidR="00354322" w:rsidRPr="004F31DA" w:rsidRDefault="00354322" w:rsidP="00394998">
            <w:pPr>
              <w:rPr>
                <w:rFonts w:asciiTheme="majorHAnsi" w:hAnsiTheme="majorHAnsi" w:cs="Times New Roman"/>
                <w:i/>
                <w:color w:val="000000" w:themeColor="text1"/>
                <w:sz w:val="20"/>
                <w:szCs w:val="20"/>
              </w:rPr>
            </w:pPr>
          </w:p>
          <w:p w14:paraId="364B9AD6" w14:textId="77777777" w:rsidR="00354322" w:rsidRPr="004F31DA" w:rsidRDefault="00354322" w:rsidP="00394998">
            <w:pPr>
              <w:rPr>
                <w:rFonts w:asciiTheme="majorHAnsi" w:hAnsiTheme="majorHAnsi" w:cs="Times New Roman"/>
                <w:i/>
                <w:color w:val="000000" w:themeColor="text1"/>
                <w:sz w:val="20"/>
                <w:szCs w:val="20"/>
              </w:rPr>
            </w:pPr>
          </w:p>
          <w:p w14:paraId="0D7FDA10" w14:textId="77777777" w:rsidR="00354322" w:rsidRPr="004F31DA" w:rsidRDefault="00354322" w:rsidP="00394998">
            <w:pPr>
              <w:rPr>
                <w:rFonts w:asciiTheme="majorHAnsi" w:hAnsiTheme="majorHAnsi" w:cs="Times New Roman"/>
                <w:i/>
                <w:color w:val="000000" w:themeColor="text1"/>
                <w:sz w:val="20"/>
                <w:szCs w:val="20"/>
              </w:rPr>
            </w:pPr>
          </w:p>
          <w:p w14:paraId="7CDD54E0" w14:textId="77777777" w:rsidR="00354322" w:rsidRPr="004F31DA" w:rsidRDefault="00354322" w:rsidP="00394998">
            <w:pPr>
              <w:rPr>
                <w:rFonts w:asciiTheme="majorHAnsi" w:hAnsiTheme="majorHAnsi" w:cs="Times New Roman"/>
                <w:b/>
                <w:color w:val="000000" w:themeColor="text1"/>
                <w:sz w:val="20"/>
                <w:szCs w:val="20"/>
              </w:rPr>
            </w:pPr>
          </w:p>
          <w:p w14:paraId="520E1700" w14:textId="77777777" w:rsidR="00354322" w:rsidRPr="004F31DA" w:rsidRDefault="00354322" w:rsidP="00394998">
            <w:pPr>
              <w:rPr>
                <w:rFonts w:asciiTheme="majorHAnsi" w:hAnsiTheme="majorHAnsi" w:cs="Times New Roman"/>
                <w:b/>
                <w:color w:val="000000" w:themeColor="text1"/>
                <w:sz w:val="20"/>
                <w:szCs w:val="20"/>
              </w:rPr>
            </w:pPr>
          </w:p>
          <w:p w14:paraId="01953E22" w14:textId="77777777" w:rsidR="00354322" w:rsidRPr="004F31DA" w:rsidRDefault="00354322" w:rsidP="00394998">
            <w:pPr>
              <w:rPr>
                <w:rFonts w:asciiTheme="majorHAnsi" w:hAnsiTheme="majorHAnsi" w:cs="Times New Roman"/>
                <w:b/>
                <w:color w:val="000000" w:themeColor="text1"/>
                <w:sz w:val="20"/>
                <w:szCs w:val="20"/>
              </w:rPr>
            </w:pPr>
          </w:p>
          <w:p w14:paraId="557D5DBD" w14:textId="77777777" w:rsidR="00354322" w:rsidRPr="004F31DA" w:rsidRDefault="00354322" w:rsidP="00394998">
            <w:pPr>
              <w:rPr>
                <w:rFonts w:asciiTheme="majorHAnsi" w:hAnsiTheme="majorHAnsi" w:cs="Times New Roman"/>
                <w:b/>
                <w:color w:val="000000" w:themeColor="text1"/>
                <w:sz w:val="20"/>
                <w:szCs w:val="20"/>
              </w:rPr>
            </w:pPr>
          </w:p>
          <w:p w14:paraId="45820F20" w14:textId="77777777" w:rsidR="00354322" w:rsidRPr="004F31DA" w:rsidRDefault="00354322" w:rsidP="00394998">
            <w:pPr>
              <w:rPr>
                <w:rFonts w:asciiTheme="majorHAnsi" w:hAnsiTheme="majorHAnsi" w:cs="Times New Roman"/>
                <w:b/>
                <w:color w:val="000000" w:themeColor="text1"/>
                <w:sz w:val="20"/>
                <w:szCs w:val="20"/>
              </w:rPr>
            </w:pPr>
          </w:p>
          <w:p w14:paraId="298B2068" w14:textId="77777777" w:rsidR="00354322" w:rsidRPr="004F31DA" w:rsidRDefault="00354322" w:rsidP="00394998">
            <w:pPr>
              <w:rPr>
                <w:rFonts w:asciiTheme="majorHAnsi" w:hAnsiTheme="majorHAnsi" w:cs="Times New Roman"/>
                <w:b/>
                <w:color w:val="000000" w:themeColor="text1"/>
                <w:sz w:val="20"/>
                <w:szCs w:val="20"/>
              </w:rPr>
            </w:pPr>
          </w:p>
          <w:p w14:paraId="59671131" w14:textId="77777777" w:rsidR="00354322" w:rsidRPr="004F31DA" w:rsidRDefault="00354322" w:rsidP="00394998">
            <w:pPr>
              <w:rPr>
                <w:rFonts w:asciiTheme="majorHAnsi" w:hAnsiTheme="majorHAnsi" w:cs="Times New Roman"/>
                <w:b/>
                <w:color w:val="000000" w:themeColor="text1"/>
                <w:sz w:val="20"/>
                <w:szCs w:val="20"/>
              </w:rPr>
            </w:pPr>
          </w:p>
          <w:p w14:paraId="6CAFE36A" w14:textId="77777777" w:rsidR="00354322" w:rsidRPr="004F31DA" w:rsidRDefault="00354322" w:rsidP="00394998">
            <w:pPr>
              <w:rPr>
                <w:rFonts w:asciiTheme="majorHAnsi" w:hAnsiTheme="majorHAnsi" w:cs="Times New Roman"/>
                <w:b/>
                <w:color w:val="000000" w:themeColor="text1"/>
                <w:sz w:val="20"/>
                <w:szCs w:val="20"/>
              </w:rPr>
            </w:pPr>
          </w:p>
          <w:p w14:paraId="38250F84" w14:textId="77777777" w:rsidR="004B2AE6" w:rsidRPr="004B2AE6" w:rsidRDefault="004B2AE6" w:rsidP="004B2AE6">
            <w:pPr>
              <w:rPr>
                <w:rFonts w:asciiTheme="majorHAnsi" w:hAnsiTheme="majorHAnsi" w:cs="Times New Roman"/>
                <w:b/>
                <w:color w:val="000000" w:themeColor="text1"/>
                <w:sz w:val="20"/>
                <w:szCs w:val="20"/>
              </w:rPr>
            </w:pPr>
          </w:p>
          <w:p w14:paraId="6135FACB" w14:textId="77777777" w:rsidR="004B2AE6" w:rsidRDefault="004B2AE6" w:rsidP="004B2AE6">
            <w:pPr>
              <w:rPr>
                <w:rFonts w:asciiTheme="majorHAnsi" w:hAnsiTheme="majorHAnsi" w:cs="Times New Roman"/>
                <w:b/>
                <w:color w:val="000000" w:themeColor="text1"/>
                <w:sz w:val="20"/>
                <w:szCs w:val="20"/>
              </w:rPr>
            </w:pPr>
          </w:p>
          <w:p w14:paraId="6EE31C14" w14:textId="77777777" w:rsidR="004B2AE6" w:rsidRDefault="004B2AE6" w:rsidP="004B2AE6">
            <w:pPr>
              <w:rPr>
                <w:rFonts w:asciiTheme="majorHAnsi" w:hAnsiTheme="majorHAnsi" w:cs="Times New Roman"/>
                <w:b/>
                <w:color w:val="000000" w:themeColor="text1"/>
                <w:sz w:val="20"/>
                <w:szCs w:val="20"/>
              </w:rPr>
            </w:pPr>
          </w:p>
          <w:p w14:paraId="19B91F68" w14:textId="77777777" w:rsidR="004B2AE6" w:rsidRDefault="004B2AE6" w:rsidP="004B2AE6">
            <w:pPr>
              <w:rPr>
                <w:rFonts w:asciiTheme="majorHAnsi" w:hAnsiTheme="majorHAnsi" w:cs="Times New Roman"/>
                <w:b/>
                <w:color w:val="000000" w:themeColor="text1"/>
                <w:sz w:val="20"/>
                <w:szCs w:val="20"/>
              </w:rPr>
            </w:pPr>
          </w:p>
          <w:p w14:paraId="6DF6A13C" w14:textId="77777777" w:rsidR="004B2AE6" w:rsidRDefault="004B2AE6" w:rsidP="004B2AE6">
            <w:pPr>
              <w:rPr>
                <w:rFonts w:asciiTheme="majorHAnsi" w:hAnsiTheme="majorHAnsi" w:cs="Times New Roman"/>
                <w:b/>
                <w:color w:val="000000" w:themeColor="text1"/>
                <w:sz w:val="20"/>
                <w:szCs w:val="20"/>
              </w:rPr>
            </w:pPr>
          </w:p>
          <w:p w14:paraId="29946D70" w14:textId="77777777" w:rsidR="004B2AE6" w:rsidRDefault="004B2AE6" w:rsidP="004B2AE6">
            <w:pPr>
              <w:rPr>
                <w:rFonts w:asciiTheme="majorHAnsi" w:hAnsiTheme="majorHAnsi" w:cs="Times New Roman"/>
                <w:b/>
                <w:color w:val="000000" w:themeColor="text1"/>
                <w:sz w:val="20"/>
                <w:szCs w:val="20"/>
              </w:rPr>
            </w:pPr>
          </w:p>
          <w:p w14:paraId="3E37383B" w14:textId="77777777" w:rsidR="004B2AE6" w:rsidRDefault="004B2AE6" w:rsidP="004B2AE6">
            <w:pPr>
              <w:rPr>
                <w:rFonts w:asciiTheme="majorHAnsi" w:hAnsiTheme="majorHAnsi" w:cs="Times New Roman"/>
                <w:b/>
                <w:color w:val="000000" w:themeColor="text1"/>
                <w:sz w:val="20"/>
                <w:szCs w:val="20"/>
              </w:rPr>
            </w:pPr>
          </w:p>
          <w:p w14:paraId="67750167" w14:textId="77777777" w:rsidR="004B2AE6" w:rsidRDefault="004B2AE6" w:rsidP="004B2AE6">
            <w:pPr>
              <w:rPr>
                <w:rFonts w:asciiTheme="majorHAnsi" w:hAnsiTheme="majorHAnsi" w:cs="Times New Roman"/>
                <w:b/>
                <w:color w:val="000000" w:themeColor="text1"/>
                <w:sz w:val="20"/>
                <w:szCs w:val="20"/>
              </w:rPr>
            </w:pPr>
          </w:p>
          <w:p w14:paraId="0EC3C1AF" w14:textId="77777777" w:rsidR="004B2AE6" w:rsidRDefault="004B2AE6" w:rsidP="004B2AE6">
            <w:pPr>
              <w:rPr>
                <w:rFonts w:asciiTheme="majorHAnsi" w:hAnsiTheme="majorHAnsi" w:cs="Times New Roman"/>
                <w:b/>
                <w:color w:val="000000" w:themeColor="text1"/>
                <w:sz w:val="20"/>
                <w:szCs w:val="20"/>
              </w:rPr>
            </w:pPr>
          </w:p>
          <w:p w14:paraId="06EA1452" w14:textId="77777777" w:rsidR="004B2AE6" w:rsidRDefault="004B2AE6" w:rsidP="004B2AE6">
            <w:pPr>
              <w:rPr>
                <w:rFonts w:asciiTheme="majorHAnsi" w:hAnsiTheme="majorHAnsi" w:cs="Times New Roman"/>
                <w:b/>
                <w:color w:val="000000" w:themeColor="text1"/>
                <w:sz w:val="20"/>
                <w:szCs w:val="20"/>
              </w:rPr>
            </w:pPr>
          </w:p>
          <w:p w14:paraId="5D1A34AD" w14:textId="77777777" w:rsidR="004B2AE6" w:rsidRDefault="004B2AE6" w:rsidP="004B2AE6">
            <w:pPr>
              <w:rPr>
                <w:rFonts w:asciiTheme="majorHAnsi" w:hAnsiTheme="majorHAnsi" w:cs="Times New Roman"/>
                <w:b/>
                <w:color w:val="000000" w:themeColor="text1"/>
                <w:sz w:val="20"/>
                <w:szCs w:val="20"/>
              </w:rPr>
            </w:pPr>
          </w:p>
          <w:p w14:paraId="2205C893" w14:textId="77777777" w:rsidR="004B2AE6" w:rsidRDefault="004B2AE6" w:rsidP="004B2AE6">
            <w:pPr>
              <w:rPr>
                <w:rFonts w:asciiTheme="majorHAnsi" w:hAnsiTheme="majorHAnsi" w:cs="Times New Roman"/>
                <w:b/>
                <w:color w:val="000000" w:themeColor="text1"/>
                <w:sz w:val="20"/>
                <w:szCs w:val="20"/>
              </w:rPr>
            </w:pPr>
          </w:p>
          <w:p w14:paraId="5163B51A" w14:textId="77777777" w:rsidR="004B2AE6" w:rsidRDefault="004B2AE6" w:rsidP="004B2AE6">
            <w:pPr>
              <w:rPr>
                <w:rFonts w:asciiTheme="majorHAnsi" w:hAnsiTheme="majorHAnsi" w:cs="Times New Roman"/>
                <w:b/>
                <w:color w:val="000000" w:themeColor="text1"/>
                <w:sz w:val="20"/>
                <w:szCs w:val="20"/>
              </w:rPr>
            </w:pPr>
          </w:p>
          <w:p w14:paraId="080C0A26" w14:textId="77777777" w:rsidR="004B2AE6" w:rsidRDefault="004B2AE6" w:rsidP="004B2AE6">
            <w:pPr>
              <w:rPr>
                <w:rFonts w:asciiTheme="majorHAnsi" w:hAnsiTheme="majorHAnsi" w:cs="Times New Roman"/>
                <w:b/>
                <w:color w:val="000000" w:themeColor="text1"/>
                <w:sz w:val="20"/>
                <w:szCs w:val="20"/>
              </w:rPr>
            </w:pPr>
          </w:p>
          <w:p w14:paraId="50EDF692" w14:textId="77777777" w:rsidR="004B2AE6" w:rsidRDefault="004B2AE6" w:rsidP="004B2AE6">
            <w:pPr>
              <w:rPr>
                <w:rFonts w:asciiTheme="majorHAnsi" w:hAnsiTheme="majorHAnsi" w:cs="Times New Roman"/>
                <w:b/>
                <w:color w:val="000000" w:themeColor="text1"/>
                <w:sz w:val="20"/>
                <w:szCs w:val="20"/>
              </w:rPr>
            </w:pPr>
          </w:p>
          <w:p w14:paraId="541923AB" w14:textId="77777777" w:rsidR="004B2AE6" w:rsidRDefault="004B2AE6" w:rsidP="004B2AE6">
            <w:pPr>
              <w:rPr>
                <w:rFonts w:asciiTheme="majorHAnsi" w:hAnsiTheme="majorHAnsi" w:cs="Times New Roman"/>
                <w:b/>
                <w:color w:val="000000" w:themeColor="text1"/>
                <w:sz w:val="20"/>
                <w:szCs w:val="20"/>
              </w:rPr>
            </w:pPr>
          </w:p>
          <w:p w14:paraId="637A2EC9" w14:textId="77777777" w:rsidR="004B2AE6" w:rsidRDefault="004B2AE6" w:rsidP="004B2AE6">
            <w:pPr>
              <w:rPr>
                <w:rFonts w:asciiTheme="majorHAnsi" w:hAnsiTheme="majorHAnsi" w:cs="Times New Roman"/>
                <w:b/>
                <w:color w:val="000000" w:themeColor="text1"/>
                <w:sz w:val="20"/>
                <w:szCs w:val="20"/>
              </w:rPr>
            </w:pPr>
          </w:p>
          <w:p w14:paraId="6161C2CA" w14:textId="77777777" w:rsidR="004B2AE6" w:rsidRDefault="004B2AE6" w:rsidP="004B2AE6">
            <w:pPr>
              <w:rPr>
                <w:rFonts w:asciiTheme="majorHAnsi" w:hAnsiTheme="majorHAnsi" w:cs="Times New Roman"/>
                <w:b/>
                <w:color w:val="000000" w:themeColor="text1"/>
                <w:sz w:val="20"/>
                <w:szCs w:val="20"/>
              </w:rPr>
            </w:pPr>
          </w:p>
          <w:p w14:paraId="7E7A9D31" w14:textId="77777777" w:rsidR="004B2AE6" w:rsidRDefault="004B2AE6" w:rsidP="004B2AE6">
            <w:pPr>
              <w:rPr>
                <w:rFonts w:asciiTheme="majorHAnsi" w:hAnsiTheme="majorHAnsi" w:cs="Times New Roman"/>
                <w:b/>
                <w:color w:val="000000" w:themeColor="text1"/>
                <w:sz w:val="20"/>
                <w:szCs w:val="20"/>
              </w:rPr>
            </w:pPr>
          </w:p>
          <w:p w14:paraId="40ED4A86" w14:textId="77777777" w:rsidR="004B2AE6" w:rsidRDefault="004B2AE6" w:rsidP="004B2AE6">
            <w:pPr>
              <w:rPr>
                <w:rFonts w:asciiTheme="majorHAnsi" w:hAnsiTheme="majorHAnsi" w:cs="Times New Roman"/>
                <w:b/>
                <w:color w:val="000000" w:themeColor="text1"/>
                <w:sz w:val="20"/>
                <w:szCs w:val="20"/>
              </w:rPr>
            </w:pPr>
          </w:p>
          <w:p w14:paraId="6A50DBE8" w14:textId="77777777" w:rsidR="004B2AE6" w:rsidRDefault="004B2AE6" w:rsidP="004B2AE6">
            <w:pPr>
              <w:rPr>
                <w:rFonts w:asciiTheme="majorHAnsi" w:hAnsiTheme="majorHAnsi" w:cs="Times New Roman"/>
                <w:b/>
                <w:color w:val="000000" w:themeColor="text1"/>
                <w:sz w:val="20"/>
                <w:szCs w:val="20"/>
              </w:rPr>
            </w:pPr>
          </w:p>
          <w:p w14:paraId="3B113C55" w14:textId="77777777" w:rsidR="004B2AE6" w:rsidRDefault="004B2AE6" w:rsidP="004B2AE6">
            <w:pPr>
              <w:rPr>
                <w:rFonts w:asciiTheme="majorHAnsi" w:hAnsiTheme="majorHAnsi" w:cs="Times New Roman"/>
                <w:b/>
                <w:color w:val="000000" w:themeColor="text1"/>
                <w:sz w:val="20"/>
                <w:szCs w:val="20"/>
              </w:rPr>
            </w:pPr>
          </w:p>
          <w:p w14:paraId="1F4455AF" w14:textId="77777777" w:rsidR="004B2AE6" w:rsidRDefault="004B2AE6" w:rsidP="004B2AE6">
            <w:pPr>
              <w:rPr>
                <w:rFonts w:asciiTheme="majorHAnsi" w:hAnsiTheme="majorHAnsi" w:cs="Times New Roman"/>
                <w:b/>
                <w:color w:val="000000" w:themeColor="text1"/>
                <w:sz w:val="20"/>
                <w:szCs w:val="20"/>
              </w:rPr>
            </w:pPr>
          </w:p>
          <w:p w14:paraId="1B97D505" w14:textId="77777777" w:rsidR="004B2AE6" w:rsidRDefault="004B2AE6" w:rsidP="004B2AE6">
            <w:pPr>
              <w:rPr>
                <w:rFonts w:asciiTheme="majorHAnsi" w:hAnsiTheme="majorHAnsi" w:cs="Times New Roman"/>
                <w:b/>
                <w:color w:val="000000" w:themeColor="text1"/>
                <w:sz w:val="20"/>
                <w:szCs w:val="20"/>
              </w:rPr>
            </w:pPr>
          </w:p>
          <w:p w14:paraId="2AD3EE5E" w14:textId="77777777" w:rsidR="004B2AE6" w:rsidRDefault="004B2AE6" w:rsidP="004B2AE6">
            <w:pPr>
              <w:rPr>
                <w:rFonts w:asciiTheme="majorHAnsi" w:hAnsiTheme="majorHAnsi" w:cs="Times New Roman"/>
                <w:b/>
                <w:color w:val="000000" w:themeColor="text1"/>
                <w:sz w:val="20"/>
                <w:szCs w:val="20"/>
              </w:rPr>
            </w:pPr>
          </w:p>
          <w:p w14:paraId="1F6C65EA" w14:textId="77777777" w:rsidR="004B2AE6" w:rsidRDefault="004B2AE6" w:rsidP="004B2AE6">
            <w:pPr>
              <w:rPr>
                <w:rFonts w:asciiTheme="majorHAnsi" w:hAnsiTheme="majorHAnsi" w:cs="Times New Roman"/>
                <w:b/>
                <w:color w:val="000000" w:themeColor="text1"/>
                <w:sz w:val="20"/>
                <w:szCs w:val="20"/>
              </w:rPr>
            </w:pPr>
          </w:p>
          <w:p w14:paraId="1C8E8CB7" w14:textId="77777777" w:rsidR="004B2AE6" w:rsidRDefault="004B2AE6" w:rsidP="004B2AE6">
            <w:pPr>
              <w:rPr>
                <w:rFonts w:asciiTheme="majorHAnsi" w:hAnsiTheme="majorHAnsi" w:cs="Times New Roman"/>
                <w:b/>
                <w:color w:val="000000" w:themeColor="text1"/>
                <w:sz w:val="20"/>
                <w:szCs w:val="20"/>
              </w:rPr>
            </w:pPr>
          </w:p>
          <w:p w14:paraId="0B339158" w14:textId="77777777" w:rsidR="004B2AE6" w:rsidRDefault="004B2AE6" w:rsidP="004B2AE6">
            <w:pPr>
              <w:rPr>
                <w:rFonts w:asciiTheme="majorHAnsi" w:hAnsiTheme="majorHAnsi" w:cs="Times New Roman"/>
                <w:b/>
                <w:color w:val="000000" w:themeColor="text1"/>
                <w:sz w:val="20"/>
                <w:szCs w:val="20"/>
              </w:rPr>
            </w:pPr>
          </w:p>
          <w:p w14:paraId="23B8FFA1" w14:textId="77777777" w:rsidR="004B2AE6" w:rsidRDefault="004B2AE6" w:rsidP="004B2AE6">
            <w:pPr>
              <w:rPr>
                <w:rFonts w:asciiTheme="majorHAnsi" w:hAnsiTheme="majorHAnsi" w:cs="Times New Roman"/>
                <w:b/>
                <w:color w:val="000000" w:themeColor="text1"/>
                <w:sz w:val="20"/>
                <w:szCs w:val="20"/>
              </w:rPr>
            </w:pPr>
          </w:p>
          <w:p w14:paraId="32B455F7" w14:textId="3A45BA03" w:rsidR="00354322" w:rsidRPr="004B2AE6" w:rsidRDefault="00354322" w:rsidP="004B2AE6">
            <w:pPr>
              <w:pStyle w:val="ListParagraph"/>
              <w:numPr>
                <w:ilvl w:val="0"/>
                <w:numId w:val="7"/>
              </w:numPr>
              <w:rPr>
                <w:rFonts w:asciiTheme="majorHAnsi" w:hAnsiTheme="majorHAnsi" w:cs="Times New Roman"/>
                <w:b/>
                <w:color w:val="000000" w:themeColor="text1"/>
                <w:sz w:val="20"/>
                <w:szCs w:val="20"/>
              </w:rPr>
            </w:pPr>
            <w:r w:rsidRPr="004B2AE6">
              <w:rPr>
                <w:rFonts w:asciiTheme="majorHAnsi" w:hAnsiTheme="majorHAnsi" w:cs="Times New Roman"/>
                <w:b/>
                <w:color w:val="000000" w:themeColor="text1"/>
                <w:sz w:val="20"/>
                <w:szCs w:val="20"/>
              </w:rPr>
              <w:t xml:space="preserve">Legal and Ethical Aspects </w:t>
            </w:r>
          </w:p>
          <w:p w14:paraId="4B52B354" w14:textId="77777777" w:rsidR="00354322" w:rsidRPr="004F31DA" w:rsidRDefault="00354322" w:rsidP="00394998">
            <w:pPr>
              <w:rPr>
                <w:rFonts w:asciiTheme="majorHAnsi" w:hAnsiTheme="majorHAnsi" w:cs="Times New Roman"/>
                <w:b/>
                <w:color w:val="000000" w:themeColor="text1"/>
                <w:sz w:val="20"/>
                <w:szCs w:val="20"/>
              </w:rPr>
            </w:pPr>
          </w:p>
          <w:p w14:paraId="3EB68C1C" w14:textId="77777777" w:rsidR="00354322" w:rsidRPr="004F31DA" w:rsidRDefault="00354322" w:rsidP="00394998">
            <w:pPr>
              <w:rPr>
                <w:rFonts w:asciiTheme="majorHAnsi" w:hAnsiTheme="majorHAnsi" w:cs="Times New Roman"/>
                <w:b/>
                <w:color w:val="000000" w:themeColor="text1"/>
                <w:sz w:val="20"/>
                <w:szCs w:val="20"/>
              </w:rPr>
            </w:pPr>
          </w:p>
          <w:p w14:paraId="7C29EBE7" w14:textId="77777777" w:rsidR="00354322" w:rsidRPr="004F31DA" w:rsidRDefault="00354322" w:rsidP="00394998">
            <w:pPr>
              <w:rPr>
                <w:rFonts w:asciiTheme="majorHAnsi" w:hAnsiTheme="majorHAnsi" w:cs="Times New Roman"/>
                <w:b/>
                <w:color w:val="000000" w:themeColor="text1"/>
                <w:sz w:val="20"/>
                <w:szCs w:val="20"/>
              </w:rPr>
            </w:pPr>
          </w:p>
          <w:p w14:paraId="6F4C0609" w14:textId="77777777" w:rsidR="00354322" w:rsidRPr="004F31DA" w:rsidRDefault="00354322" w:rsidP="00394998">
            <w:pPr>
              <w:rPr>
                <w:rFonts w:asciiTheme="majorHAnsi" w:hAnsiTheme="majorHAnsi" w:cs="Times New Roman"/>
                <w:b/>
                <w:color w:val="000000" w:themeColor="text1"/>
                <w:sz w:val="20"/>
                <w:szCs w:val="20"/>
              </w:rPr>
            </w:pPr>
          </w:p>
          <w:p w14:paraId="529070B1" w14:textId="77777777" w:rsidR="00354322" w:rsidRPr="004F31DA" w:rsidRDefault="00354322" w:rsidP="00394998">
            <w:pPr>
              <w:rPr>
                <w:rFonts w:asciiTheme="majorHAnsi" w:hAnsiTheme="majorHAnsi" w:cs="Times New Roman"/>
                <w:b/>
                <w:color w:val="000000" w:themeColor="text1"/>
                <w:sz w:val="20"/>
                <w:szCs w:val="20"/>
              </w:rPr>
            </w:pPr>
          </w:p>
          <w:p w14:paraId="0A402606" w14:textId="77777777" w:rsidR="00354322" w:rsidRPr="004F31DA" w:rsidRDefault="00354322" w:rsidP="00394998">
            <w:pPr>
              <w:rPr>
                <w:rFonts w:asciiTheme="majorHAnsi" w:hAnsiTheme="majorHAnsi" w:cs="Times New Roman"/>
                <w:b/>
                <w:color w:val="000000" w:themeColor="text1"/>
                <w:sz w:val="20"/>
                <w:szCs w:val="20"/>
              </w:rPr>
            </w:pPr>
          </w:p>
          <w:p w14:paraId="59FF60FC" w14:textId="77777777" w:rsidR="00354322" w:rsidRPr="004F31DA" w:rsidRDefault="00354322" w:rsidP="00394998">
            <w:pPr>
              <w:rPr>
                <w:rFonts w:asciiTheme="majorHAnsi" w:hAnsiTheme="majorHAnsi" w:cs="Times New Roman"/>
                <w:b/>
                <w:color w:val="000000" w:themeColor="text1"/>
                <w:sz w:val="20"/>
                <w:szCs w:val="20"/>
              </w:rPr>
            </w:pPr>
          </w:p>
          <w:p w14:paraId="35389537" w14:textId="77777777" w:rsidR="00354322" w:rsidRPr="004F31DA" w:rsidRDefault="00354322" w:rsidP="00394998">
            <w:pPr>
              <w:rPr>
                <w:rFonts w:asciiTheme="majorHAnsi" w:hAnsiTheme="majorHAnsi" w:cs="Times New Roman"/>
                <w:b/>
                <w:color w:val="000000" w:themeColor="text1"/>
                <w:sz w:val="20"/>
                <w:szCs w:val="20"/>
              </w:rPr>
            </w:pPr>
          </w:p>
          <w:p w14:paraId="56C12783" w14:textId="77777777" w:rsidR="00354322" w:rsidRPr="004F31DA" w:rsidRDefault="00354322" w:rsidP="00394998">
            <w:pPr>
              <w:rPr>
                <w:rFonts w:asciiTheme="majorHAnsi" w:hAnsiTheme="majorHAnsi" w:cs="Times New Roman"/>
                <w:b/>
                <w:color w:val="000000" w:themeColor="text1"/>
                <w:sz w:val="20"/>
                <w:szCs w:val="20"/>
              </w:rPr>
            </w:pPr>
          </w:p>
          <w:p w14:paraId="4B159FD6" w14:textId="77777777" w:rsidR="00354322" w:rsidRPr="004F31DA" w:rsidRDefault="00354322" w:rsidP="00394998">
            <w:pPr>
              <w:rPr>
                <w:rFonts w:asciiTheme="majorHAnsi" w:hAnsiTheme="majorHAnsi" w:cs="Times New Roman"/>
                <w:b/>
                <w:color w:val="000000" w:themeColor="text1"/>
                <w:sz w:val="20"/>
                <w:szCs w:val="20"/>
              </w:rPr>
            </w:pPr>
          </w:p>
          <w:p w14:paraId="17A1A704" w14:textId="77777777" w:rsidR="00354322" w:rsidRPr="004F31DA" w:rsidRDefault="00354322" w:rsidP="00394998">
            <w:pPr>
              <w:rPr>
                <w:rFonts w:asciiTheme="majorHAnsi" w:hAnsiTheme="majorHAnsi" w:cs="Times New Roman"/>
                <w:b/>
                <w:color w:val="000000" w:themeColor="text1"/>
                <w:sz w:val="20"/>
                <w:szCs w:val="20"/>
              </w:rPr>
            </w:pPr>
          </w:p>
          <w:p w14:paraId="2F9108DD" w14:textId="77777777" w:rsidR="00354322" w:rsidRPr="004F31DA" w:rsidRDefault="00354322" w:rsidP="00394998">
            <w:pPr>
              <w:rPr>
                <w:rFonts w:asciiTheme="majorHAnsi" w:hAnsiTheme="majorHAnsi" w:cs="Times New Roman"/>
                <w:b/>
                <w:color w:val="000000" w:themeColor="text1"/>
                <w:sz w:val="20"/>
                <w:szCs w:val="20"/>
              </w:rPr>
            </w:pPr>
          </w:p>
          <w:p w14:paraId="6A0DD9E7" w14:textId="77777777" w:rsidR="00354322" w:rsidRDefault="00354322" w:rsidP="00394998">
            <w:pPr>
              <w:rPr>
                <w:rFonts w:asciiTheme="majorHAnsi" w:hAnsiTheme="majorHAnsi" w:cs="Times New Roman"/>
                <w:b/>
                <w:color w:val="000000" w:themeColor="text1"/>
                <w:sz w:val="20"/>
                <w:szCs w:val="20"/>
              </w:rPr>
            </w:pPr>
          </w:p>
          <w:p w14:paraId="28EE071C" w14:textId="77777777" w:rsidR="00354322" w:rsidRDefault="00354322" w:rsidP="00394998">
            <w:pPr>
              <w:rPr>
                <w:rFonts w:asciiTheme="majorHAnsi" w:hAnsiTheme="majorHAnsi" w:cs="Times New Roman"/>
                <w:b/>
                <w:color w:val="000000" w:themeColor="text1"/>
                <w:sz w:val="20"/>
                <w:szCs w:val="20"/>
              </w:rPr>
            </w:pPr>
          </w:p>
          <w:p w14:paraId="488376A2" w14:textId="77777777" w:rsidR="00DB2050" w:rsidRDefault="00DB2050" w:rsidP="00394998">
            <w:pPr>
              <w:rPr>
                <w:rFonts w:asciiTheme="majorHAnsi" w:hAnsiTheme="majorHAnsi" w:cs="Times New Roman"/>
                <w:b/>
                <w:color w:val="000000" w:themeColor="text1"/>
                <w:sz w:val="20"/>
                <w:szCs w:val="20"/>
              </w:rPr>
            </w:pPr>
          </w:p>
          <w:p w14:paraId="766AFCF7" w14:textId="77777777" w:rsidR="00DB2050" w:rsidRDefault="00DB2050" w:rsidP="00394998">
            <w:pPr>
              <w:rPr>
                <w:rFonts w:asciiTheme="majorHAnsi" w:hAnsiTheme="majorHAnsi" w:cs="Times New Roman"/>
                <w:b/>
                <w:color w:val="000000" w:themeColor="text1"/>
                <w:sz w:val="20"/>
                <w:szCs w:val="20"/>
              </w:rPr>
            </w:pPr>
          </w:p>
          <w:p w14:paraId="47819DA8" w14:textId="77777777" w:rsidR="004B2AE6" w:rsidRDefault="004B2AE6" w:rsidP="00394998">
            <w:pPr>
              <w:rPr>
                <w:rFonts w:asciiTheme="majorHAnsi" w:hAnsiTheme="majorHAnsi" w:cs="Times New Roman"/>
                <w:b/>
                <w:color w:val="000000" w:themeColor="text1"/>
                <w:sz w:val="20"/>
                <w:szCs w:val="20"/>
              </w:rPr>
            </w:pPr>
          </w:p>
          <w:p w14:paraId="69C5E8BA" w14:textId="77777777" w:rsidR="00F74E12" w:rsidRPr="004F31DA" w:rsidRDefault="00F74E12" w:rsidP="00394998">
            <w:pPr>
              <w:rPr>
                <w:rFonts w:asciiTheme="majorHAnsi" w:hAnsiTheme="majorHAnsi" w:cs="Times New Roman"/>
                <w:b/>
                <w:color w:val="000000" w:themeColor="text1"/>
                <w:sz w:val="20"/>
                <w:szCs w:val="20"/>
              </w:rPr>
            </w:pPr>
          </w:p>
          <w:p w14:paraId="703CD112" w14:textId="77777777" w:rsidR="00354322" w:rsidRPr="004F31DA" w:rsidRDefault="00354322" w:rsidP="00DB2050">
            <w:pPr>
              <w:pStyle w:val="ListParagraph"/>
              <w:numPr>
                <w:ilvl w:val="0"/>
                <w:numId w:val="7"/>
              </w:numPr>
              <w:rPr>
                <w:rFonts w:asciiTheme="majorHAnsi" w:hAnsiTheme="majorHAnsi" w:cs="Times New Roman"/>
                <w:b/>
                <w:color w:val="000000" w:themeColor="text1"/>
                <w:sz w:val="20"/>
                <w:szCs w:val="20"/>
              </w:rPr>
            </w:pPr>
            <w:r w:rsidRPr="004F31DA">
              <w:rPr>
                <w:rFonts w:asciiTheme="majorHAnsi" w:hAnsiTheme="majorHAnsi" w:cs="Times New Roman"/>
                <w:b/>
                <w:color w:val="000000" w:themeColor="text1"/>
                <w:sz w:val="20"/>
                <w:szCs w:val="20"/>
              </w:rPr>
              <w:t>Creative Credit and Copyright</w:t>
            </w:r>
          </w:p>
        </w:tc>
        <w:tc>
          <w:tcPr>
            <w:tcW w:w="4536" w:type="dxa"/>
          </w:tcPr>
          <w:p w14:paraId="15015812" w14:textId="75FE6E61" w:rsidR="00354322" w:rsidRPr="00AB21E6" w:rsidRDefault="00354322" w:rsidP="00FB2602">
            <w:pPr>
              <w:rPr>
                <w:rFonts w:asciiTheme="majorHAnsi" w:hAnsiTheme="majorHAnsi" w:cs="Times New Roman"/>
                <w:b/>
                <w:sz w:val="20"/>
                <w:szCs w:val="20"/>
              </w:rPr>
            </w:pPr>
            <w:r w:rsidRPr="00AB21E6">
              <w:rPr>
                <w:rFonts w:asciiTheme="majorHAnsi" w:hAnsiTheme="majorHAnsi" w:cs="Times New Roman"/>
                <w:b/>
                <w:sz w:val="20"/>
                <w:szCs w:val="20"/>
              </w:rPr>
              <w:t xml:space="preserve">Students in Grades </w:t>
            </w:r>
            <w:r w:rsidR="00CB1CA8">
              <w:rPr>
                <w:rFonts w:asciiTheme="majorHAnsi" w:hAnsiTheme="majorHAnsi" w:cs="Times New Roman"/>
                <w:b/>
                <w:sz w:val="20"/>
                <w:szCs w:val="20"/>
              </w:rPr>
              <w:t>4-5</w:t>
            </w:r>
            <w:r w:rsidRPr="00AB21E6">
              <w:rPr>
                <w:rFonts w:asciiTheme="majorHAnsi" w:hAnsiTheme="majorHAnsi" w:cs="Times New Roman"/>
                <w:b/>
                <w:sz w:val="20"/>
                <w:szCs w:val="20"/>
              </w:rPr>
              <w:t xml:space="preserve"> will be able to:</w:t>
            </w:r>
          </w:p>
          <w:p w14:paraId="6F9C6581" w14:textId="77777777" w:rsidR="00354322" w:rsidRPr="00AB21E6" w:rsidRDefault="00354322" w:rsidP="00DB2050">
            <w:pPr>
              <w:pStyle w:val="ListParagraph"/>
              <w:numPr>
                <w:ilvl w:val="0"/>
                <w:numId w:val="14"/>
              </w:numPr>
              <w:rPr>
                <w:rFonts w:asciiTheme="majorHAnsi" w:hAnsiTheme="majorHAnsi" w:cs="Times New Roman"/>
                <w:sz w:val="20"/>
                <w:szCs w:val="20"/>
              </w:rPr>
            </w:pPr>
            <w:r w:rsidRPr="00AB21E6">
              <w:rPr>
                <w:rFonts w:asciiTheme="majorHAnsi" w:hAnsiTheme="majorHAnsi" w:cs="Times New Roman"/>
                <w:sz w:val="20"/>
                <w:szCs w:val="20"/>
              </w:rPr>
              <w:t>Demonstrate compliance with school rules regarding responsible use of technology</w:t>
            </w:r>
          </w:p>
          <w:p w14:paraId="5DEF0431" w14:textId="77777777" w:rsidR="00354322" w:rsidRPr="00AB21E6" w:rsidRDefault="00354322" w:rsidP="00DB2050">
            <w:pPr>
              <w:pStyle w:val="ListParagraph"/>
              <w:numPr>
                <w:ilvl w:val="0"/>
                <w:numId w:val="14"/>
              </w:numPr>
              <w:rPr>
                <w:rFonts w:asciiTheme="majorHAnsi" w:hAnsiTheme="majorHAnsi" w:cs="Times New Roman"/>
                <w:sz w:val="20"/>
                <w:szCs w:val="20"/>
              </w:rPr>
            </w:pPr>
            <w:r w:rsidRPr="00AB21E6">
              <w:rPr>
                <w:rFonts w:asciiTheme="majorHAnsi" w:hAnsiTheme="majorHAnsi" w:cs="Times New Roman"/>
                <w:sz w:val="20"/>
                <w:szCs w:val="20"/>
              </w:rPr>
              <w:t>Look for privacy policies and seals of approval when choosing secure sites</w:t>
            </w:r>
          </w:p>
          <w:p w14:paraId="3580AF3B" w14:textId="77777777" w:rsidR="00354322" w:rsidRPr="00AB21E6" w:rsidRDefault="00354322" w:rsidP="00DB2050">
            <w:pPr>
              <w:pStyle w:val="ListParagraph"/>
              <w:numPr>
                <w:ilvl w:val="0"/>
                <w:numId w:val="14"/>
              </w:numPr>
              <w:rPr>
                <w:rFonts w:asciiTheme="majorHAnsi" w:hAnsiTheme="majorHAnsi" w:cs="Times New Roman"/>
                <w:sz w:val="20"/>
                <w:szCs w:val="20"/>
              </w:rPr>
            </w:pPr>
            <w:r w:rsidRPr="00AB21E6">
              <w:rPr>
                <w:rFonts w:asciiTheme="majorHAnsi" w:hAnsiTheme="majorHAnsi" w:cs="Times New Roman"/>
                <w:sz w:val="20"/>
                <w:szCs w:val="20"/>
              </w:rPr>
              <w:t>Create secure passwords in order to protect their private information and accounts online</w:t>
            </w:r>
          </w:p>
          <w:p w14:paraId="24CF45B3" w14:textId="77777777" w:rsidR="00354322" w:rsidRPr="00AB21E6" w:rsidRDefault="00354322" w:rsidP="00DB2050">
            <w:pPr>
              <w:pStyle w:val="ListParagraph"/>
              <w:numPr>
                <w:ilvl w:val="0"/>
                <w:numId w:val="14"/>
              </w:numPr>
              <w:rPr>
                <w:rFonts w:asciiTheme="majorHAnsi" w:hAnsiTheme="majorHAnsi" w:cs="Times New Roman"/>
                <w:sz w:val="20"/>
                <w:szCs w:val="20"/>
              </w:rPr>
            </w:pPr>
            <w:r w:rsidRPr="00AB21E6">
              <w:rPr>
                <w:rFonts w:asciiTheme="majorHAnsi" w:hAnsiTheme="majorHAnsi" w:cs="Times New Roman"/>
                <w:sz w:val="20"/>
                <w:szCs w:val="20"/>
              </w:rPr>
              <w:t xml:space="preserve">Recognize SPAM, the forms it takes, and identify strategies for dealing with it </w:t>
            </w:r>
          </w:p>
          <w:p w14:paraId="3EB1A0A5" w14:textId="77777777" w:rsidR="00354322" w:rsidRPr="00AB21E6" w:rsidRDefault="00354322" w:rsidP="00DB2050">
            <w:pPr>
              <w:pStyle w:val="ListParagraph"/>
              <w:numPr>
                <w:ilvl w:val="0"/>
                <w:numId w:val="14"/>
              </w:numPr>
              <w:rPr>
                <w:rFonts w:asciiTheme="majorHAnsi" w:hAnsiTheme="majorHAnsi" w:cs="Times New Roman"/>
                <w:sz w:val="20"/>
                <w:szCs w:val="20"/>
              </w:rPr>
            </w:pPr>
            <w:r w:rsidRPr="00AB21E6">
              <w:rPr>
                <w:rFonts w:asciiTheme="majorHAnsi" w:hAnsiTheme="majorHAnsi" w:cs="Times New Roman"/>
                <w:sz w:val="20"/>
                <w:szCs w:val="20"/>
              </w:rPr>
              <w:t>Protect themselves from online identity theft by thinking critically about the information they share online</w:t>
            </w:r>
          </w:p>
          <w:p w14:paraId="3F6CB1C2" w14:textId="77777777" w:rsidR="00354322" w:rsidRPr="00AB21E6" w:rsidRDefault="00354322" w:rsidP="00DB2050">
            <w:pPr>
              <w:pStyle w:val="ListParagraph"/>
              <w:numPr>
                <w:ilvl w:val="0"/>
                <w:numId w:val="14"/>
              </w:numPr>
              <w:rPr>
                <w:rFonts w:asciiTheme="majorHAnsi" w:hAnsiTheme="majorHAnsi" w:cs="Times New Roman"/>
                <w:sz w:val="20"/>
                <w:szCs w:val="20"/>
              </w:rPr>
            </w:pPr>
            <w:r w:rsidRPr="00AB21E6">
              <w:rPr>
                <w:rFonts w:asciiTheme="majorHAnsi" w:hAnsiTheme="majorHAnsi" w:cs="Times New Roman"/>
                <w:sz w:val="20"/>
                <w:szCs w:val="20"/>
              </w:rPr>
              <w:t>Recognize the Internet as a place to develop relationships but not to reveal private information online</w:t>
            </w:r>
          </w:p>
          <w:p w14:paraId="41820EB3" w14:textId="5912F37B" w:rsidR="00354322" w:rsidRPr="00F74E12" w:rsidRDefault="00354322" w:rsidP="00D75D88">
            <w:pPr>
              <w:pStyle w:val="ListParagraph"/>
              <w:numPr>
                <w:ilvl w:val="0"/>
                <w:numId w:val="14"/>
              </w:numPr>
              <w:rPr>
                <w:rFonts w:asciiTheme="majorHAnsi" w:hAnsiTheme="majorHAnsi" w:cs="Times New Roman"/>
                <w:sz w:val="20"/>
                <w:szCs w:val="20"/>
              </w:rPr>
            </w:pPr>
            <w:r w:rsidRPr="00AB21E6">
              <w:rPr>
                <w:rFonts w:asciiTheme="majorHAnsi" w:hAnsiTheme="majorHAnsi" w:cs="Times New Roman"/>
                <w:sz w:val="20"/>
                <w:szCs w:val="20"/>
              </w:rPr>
              <w:t>Realize how media can play a powerful role in shaping ideas about gender roles</w:t>
            </w:r>
          </w:p>
          <w:p w14:paraId="410033D6" w14:textId="77777777" w:rsidR="004B2AE6" w:rsidRDefault="004B2AE6" w:rsidP="007B13BF">
            <w:pPr>
              <w:rPr>
                <w:rFonts w:asciiTheme="majorHAnsi" w:hAnsiTheme="majorHAnsi" w:cs="Times New Roman"/>
                <w:b/>
                <w:sz w:val="20"/>
                <w:szCs w:val="20"/>
              </w:rPr>
            </w:pPr>
          </w:p>
          <w:p w14:paraId="3FD17069" w14:textId="77777777" w:rsidR="004B2AE6" w:rsidRDefault="004B2AE6" w:rsidP="007B13BF">
            <w:pPr>
              <w:rPr>
                <w:rFonts w:asciiTheme="majorHAnsi" w:hAnsiTheme="majorHAnsi" w:cs="Times New Roman"/>
                <w:b/>
                <w:sz w:val="20"/>
                <w:szCs w:val="20"/>
              </w:rPr>
            </w:pPr>
          </w:p>
          <w:p w14:paraId="60D2338D" w14:textId="77777777" w:rsidR="004B2AE6" w:rsidRDefault="004B2AE6" w:rsidP="007B13BF">
            <w:pPr>
              <w:rPr>
                <w:rFonts w:asciiTheme="majorHAnsi" w:hAnsiTheme="majorHAnsi" w:cs="Times New Roman"/>
                <w:b/>
                <w:sz w:val="20"/>
                <w:szCs w:val="20"/>
              </w:rPr>
            </w:pPr>
          </w:p>
          <w:p w14:paraId="7B108608" w14:textId="77777777" w:rsidR="004B2AE6" w:rsidRDefault="004B2AE6" w:rsidP="007B13BF">
            <w:pPr>
              <w:rPr>
                <w:rFonts w:asciiTheme="majorHAnsi" w:hAnsiTheme="majorHAnsi" w:cs="Times New Roman"/>
                <w:b/>
                <w:sz w:val="20"/>
                <w:szCs w:val="20"/>
              </w:rPr>
            </w:pPr>
          </w:p>
          <w:p w14:paraId="43F2CAA1" w14:textId="77777777" w:rsidR="004B2AE6" w:rsidRDefault="004B2AE6" w:rsidP="007B13BF">
            <w:pPr>
              <w:rPr>
                <w:rFonts w:asciiTheme="majorHAnsi" w:hAnsiTheme="majorHAnsi" w:cs="Times New Roman"/>
                <w:b/>
                <w:sz w:val="20"/>
                <w:szCs w:val="20"/>
              </w:rPr>
            </w:pPr>
          </w:p>
          <w:p w14:paraId="545467B7" w14:textId="77777777" w:rsidR="004B2AE6" w:rsidRDefault="004B2AE6" w:rsidP="007B13BF">
            <w:pPr>
              <w:rPr>
                <w:rFonts w:asciiTheme="majorHAnsi" w:hAnsiTheme="majorHAnsi" w:cs="Times New Roman"/>
                <w:b/>
                <w:sz w:val="20"/>
                <w:szCs w:val="20"/>
              </w:rPr>
            </w:pPr>
          </w:p>
          <w:p w14:paraId="451BC088" w14:textId="77777777" w:rsidR="004B2AE6" w:rsidRDefault="004B2AE6" w:rsidP="007B13BF">
            <w:pPr>
              <w:rPr>
                <w:rFonts w:asciiTheme="majorHAnsi" w:hAnsiTheme="majorHAnsi" w:cs="Times New Roman"/>
                <w:b/>
                <w:sz w:val="20"/>
                <w:szCs w:val="20"/>
              </w:rPr>
            </w:pPr>
          </w:p>
          <w:p w14:paraId="54B5EE35" w14:textId="77777777" w:rsidR="004B2AE6" w:rsidRDefault="004B2AE6" w:rsidP="007B13BF">
            <w:pPr>
              <w:rPr>
                <w:rFonts w:asciiTheme="majorHAnsi" w:hAnsiTheme="majorHAnsi" w:cs="Times New Roman"/>
                <w:b/>
                <w:sz w:val="20"/>
                <w:szCs w:val="20"/>
              </w:rPr>
            </w:pPr>
          </w:p>
          <w:p w14:paraId="6280480F" w14:textId="77777777" w:rsidR="004B2AE6" w:rsidRDefault="004B2AE6" w:rsidP="007B13BF">
            <w:pPr>
              <w:rPr>
                <w:rFonts w:asciiTheme="majorHAnsi" w:hAnsiTheme="majorHAnsi" w:cs="Times New Roman"/>
                <w:b/>
                <w:sz w:val="20"/>
                <w:szCs w:val="20"/>
              </w:rPr>
            </w:pPr>
          </w:p>
          <w:p w14:paraId="6E595B5C" w14:textId="77777777" w:rsidR="004B2AE6" w:rsidRDefault="004B2AE6" w:rsidP="007B13BF">
            <w:pPr>
              <w:rPr>
                <w:rFonts w:asciiTheme="majorHAnsi" w:hAnsiTheme="majorHAnsi" w:cs="Times New Roman"/>
                <w:b/>
                <w:sz w:val="20"/>
                <w:szCs w:val="20"/>
              </w:rPr>
            </w:pPr>
          </w:p>
          <w:p w14:paraId="7512D88C" w14:textId="77777777" w:rsidR="004B2AE6" w:rsidRDefault="004B2AE6" w:rsidP="007B13BF">
            <w:pPr>
              <w:rPr>
                <w:rFonts w:asciiTheme="majorHAnsi" w:hAnsiTheme="majorHAnsi" w:cs="Times New Roman"/>
                <w:b/>
                <w:sz w:val="20"/>
                <w:szCs w:val="20"/>
              </w:rPr>
            </w:pPr>
          </w:p>
          <w:p w14:paraId="4765A8B3" w14:textId="77777777" w:rsidR="004B2AE6" w:rsidRDefault="004B2AE6" w:rsidP="007B13BF">
            <w:pPr>
              <w:rPr>
                <w:rFonts w:asciiTheme="majorHAnsi" w:hAnsiTheme="majorHAnsi" w:cs="Times New Roman"/>
                <w:b/>
                <w:sz w:val="20"/>
                <w:szCs w:val="20"/>
              </w:rPr>
            </w:pPr>
          </w:p>
          <w:p w14:paraId="7CAE186C" w14:textId="77777777" w:rsidR="004B2AE6" w:rsidRDefault="004B2AE6" w:rsidP="007B13BF">
            <w:pPr>
              <w:rPr>
                <w:rFonts w:asciiTheme="majorHAnsi" w:hAnsiTheme="majorHAnsi" w:cs="Times New Roman"/>
                <w:b/>
                <w:sz w:val="20"/>
                <w:szCs w:val="20"/>
              </w:rPr>
            </w:pPr>
          </w:p>
          <w:p w14:paraId="52EC784F" w14:textId="77777777" w:rsidR="004B2AE6" w:rsidRDefault="004B2AE6" w:rsidP="007B13BF">
            <w:pPr>
              <w:rPr>
                <w:rFonts w:asciiTheme="majorHAnsi" w:hAnsiTheme="majorHAnsi" w:cs="Times New Roman"/>
                <w:b/>
                <w:sz w:val="20"/>
                <w:szCs w:val="20"/>
              </w:rPr>
            </w:pPr>
          </w:p>
          <w:p w14:paraId="54D03E6C" w14:textId="77777777" w:rsidR="004B2AE6" w:rsidRDefault="004B2AE6" w:rsidP="007B13BF">
            <w:pPr>
              <w:rPr>
                <w:rFonts w:asciiTheme="majorHAnsi" w:hAnsiTheme="majorHAnsi" w:cs="Times New Roman"/>
                <w:b/>
                <w:sz w:val="20"/>
                <w:szCs w:val="20"/>
              </w:rPr>
            </w:pPr>
          </w:p>
          <w:p w14:paraId="53F79943" w14:textId="77777777" w:rsidR="004B2AE6" w:rsidRDefault="004B2AE6" w:rsidP="007B13BF">
            <w:pPr>
              <w:rPr>
                <w:rFonts w:asciiTheme="majorHAnsi" w:hAnsiTheme="majorHAnsi" w:cs="Times New Roman"/>
                <w:b/>
                <w:sz w:val="20"/>
                <w:szCs w:val="20"/>
              </w:rPr>
            </w:pPr>
          </w:p>
          <w:p w14:paraId="5CBF8BFC" w14:textId="77777777" w:rsidR="004B2AE6" w:rsidRDefault="004B2AE6" w:rsidP="007B13BF">
            <w:pPr>
              <w:rPr>
                <w:rFonts w:asciiTheme="majorHAnsi" w:hAnsiTheme="majorHAnsi" w:cs="Times New Roman"/>
                <w:b/>
                <w:sz w:val="20"/>
                <w:szCs w:val="20"/>
              </w:rPr>
            </w:pPr>
          </w:p>
          <w:p w14:paraId="3B6A2AEC" w14:textId="77777777" w:rsidR="004B2AE6" w:rsidRDefault="004B2AE6" w:rsidP="007B13BF">
            <w:pPr>
              <w:rPr>
                <w:rFonts w:asciiTheme="majorHAnsi" w:hAnsiTheme="majorHAnsi" w:cs="Times New Roman"/>
                <w:b/>
                <w:sz w:val="20"/>
                <w:szCs w:val="20"/>
              </w:rPr>
            </w:pPr>
          </w:p>
          <w:p w14:paraId="72FD7A8B" w14:textId="77777777" w:rsidR="004B2AE6" w:rsidRDefault="004B2AE6" w:rsidP="007B13BF">
            <w:pPr>
              <w:rPr>
                <w:rFonts w:asciiTheme="majorHAnsi" w:hAnsiTheme="majorHAnsi" w:cs="Times New Roman"/>
                <w:b/>
                <w:sz w:val="20"/>
                <w:szCs w:val="20"/>
              </w:rPr>
            </w:pPr>
          </w:p>
          <w:p w14:paraId="01532C66" w14:textId="77777777" w:rsidR="004B2AE6" w:rsidRDefault="004B2AE6" w:rsidP="007B13BF">
            <w:pPr>
              <w:rPr>
                <w:rFonts w:asciiTheme="majorHAnsi" w:hAnsiTheme="majorHAnsi" w:cs="Times New Roman"/>
                <w:b/>
                <w:sz w:val="20"/>
                <w:szCs w:val="20"/>
              </w:rPr>
            </w:pPr>
          </w:p>
          <w:p w14:paraId="6EDAE8F1" w14:textId="77777777" w:rsidR="004B2AE6" w:rsidRDefault="004B2AE6" w:rsidP="007B13BF">
            <w:pPr>
              <w:rPr>
                <w:rFonts w:asciiTheme="majorHAnsi" w:hAnsiTheme="majorHAnsi" w:cs="Times New Roman"/>
                <w:b/>
                <w:sz w:val="20"/>
                <w:szCs w:val="20"/>
              </w:rPr>
            </w:pPr>
          </w:p>
          <w:p w14:paraId="5F2765FA" w14:textId="77777777" w:rsidR="004B2AE6" w:rsidRDefault="004B2AE6" w:rsidP="007B13BF">
            <w:pPr>
              <w:rPr>
                <w:rFonts w:asciiTheme="majorHAnsi" w:hAnsiTheme="majorHAnsi" w:cs="Times New Roman"/>
                <w:b/>
                <w:sz w:val="20"/>
                <w:szCs w:val="20"/>
              </w:rPr>
            </w:pPr>
          </w:p>
          <w:p w14:paraId="058019F1" w14:textId="77777777" w:rsidR="004B2AE6" w:rsidRDefault="004B2AE6" w:rsidP="007B13BF">
            <w:pPr>
              <w:rPr>
                <w:rFonts w:asciiTheme="majorHAnsi" w:hAnsiTheme="majorHAnsi" w:cs="Times New Roman"/>
                <w:b/>
                <w:sz w:val="20"/>
                <w:szCs w:val="20"/>
              </w:rPr>
            </w:pPr>
          </w:p>
          <w:p w14:paraId="1E6FD82B" w14:textId="77777777" w:rsidR="004B2AE6" w:rsidRDefault="004B2AE6" w:rsidP="007B13BF">
            <w:pPr>
              <w:rPr>
                <w:rFonts w:asciiTheme="majorHAnsi" w:hAnsiTheme="majorHAnsi" w:cs="Times New Roman"/>
                <w:b/>
                <w:sz w:val="20"/>
                <w:szCs w:val="20"/>
              </w:rPr>
            </w:pPr>
          </w:p>
          <w:p w14:paraId="43C4A424" w14:textId="77777777" w:rsidR="004B2AE6" w:rsidRDefault="004B2AE6" w:rsidP="007B13BF">
            <w:pPr>
              <w:rPr>
                <w:rFonts w:asciiTheme="majorHAnsi" w:hAnsiTheme="majorHAnsi" w:cs="Times New Roman"/>
                <w:b/>
                <w:sz w:val="20"/>
                <w:szCs w:val="20"/>
              </w:rPr>
            </w:pPr>
          </w:p>
          <w:p w14:paraId="69D9CD98" w14:textId="77777777" w:rsidR="004B2AE6" w:rsidRDefault="004B2AE6" w:rsidP="007B13BF">
            <w:pPr>
              <w:rPr>
                <w:rFonts w:asciiTheme="majorHAnsi" w:hAnsiTheme="majorHAnsi" w:cs="Times New Roman"/>
                <w:b/>
                <w:sz w:val="20"/>
                <w:szCs w:val="20"/>
              </w:rPr>
            </w:pPr>
          </w:p>
          <w:p w14:paraId="63B13C39" w14:textId="77777777" w:rsidR="004B2AE6" w:rsidRDefault="004B2AE6" w:rsidP="007B13BF">
            <w:pPr>
              <w:rPr>
                <w:rFonts w:asciiTheme="majorHAnsi" w:hAnsiTheme="majorHAnsi" w:cs="Times New Roman"/>
                <w:b/>
                <w:sz w:val="20"/>
                <w:szCs w:val="20"/>
              </w:rPr>
            </w:pPr>
          </w:p>
          <w:p w14:paraId="21604827" w14:textId="77777777" w:rsidR="004B2AE6" w:rsidRDefault="004B2AE6" w:rsidP="007B13BF">
            <w:pPr>
              <w:rPr>
                <w:rFonts w:asciiTheme="majorHAnsi" w:hAnsiTheme="majorHAnsi" w:cs="Times New Roman"/>
                <w:b/>
                <w:sz w:val="20"/>
                <w:szCs w:val="20"/>
              </w:rPr>
            </w:pPr>
          </w:p>
          <w:p w14:paraId="32CD463B" w14:textId="77777777" w:rsidR="004B2AE6" w:rsidRDefault="004B2AE6" w:rsidP="007B13BF">
            <w:pPr>
              <w:rPr>
                <w:rFonts w:asciiTheme="majorHAnsi" w:hAnsiTheme="majorHAnsi" w:cs="Times New Roman"/>
                <w:b/>
                <w:sz w:val="20"/>
                <w:szCs w:val="20"/>
              </w:rPr>
            </w:pPr>
          </w:p>
          <w:p w14:paraId="57BC01F8" w14:textId="1F8DBE3D" w:rsidR="00354322" w:rsidRPr="007B13BF" w:rsidRDefault="00354322" w:rsidP="007B13BF">
            <w:pPr>
              <w:rPr>
                <w:rFonts w:asciiTheme="majorHAnsi" w:hAnsiTheme="majorHAnsi" w:cs="Times New Roman"/>
                <w:b/>
                <w:sz w:val="20"/>
                <w:szCs w:val="20"/>
              </w:rPr>
            </w:pPr>
            <w:r w:rsidRPr="007B13BF">
              <w:rPr>
                <w:rFonts w:asciiTheme="majorHAnsi" w:hAnsiTheme="majorHAnsi" w:cs="Times New Roman"/>
                <w:b/>
                <w:sz w:val="20"/>
                <w:szCs w:val="20"/>
              </w:rPr>
              <w:t xml:space="preserve">Students in Grade </w:t>
            </w:r>
            <w:r w:rsidR="00EC18C6">
              <w:rPr>
                <w:rFonts w:asciiTheme="majorHAnsi" w:hAnsiTheme="majorHAnsi" w:cs="Times New Roman"/>
                <w:b/>
                <w:sz w:val="20"/>
                <w:szCs w:val="20"/>
              </w:rPr>
              <w:t>4-5</w:t>
            </w:r>
            <w:r w:rsidRPr="007B13BF">
              <w:rPr>
                <w:rFonts w:asciiTheme="majorHAnsi" w:hAnsiTheme="majorHAnsi" w:cs="Times New Roman"/>
                <w:b/>
                <w:sz w:val="20"/>
                <w:szCs w:val="20"/>
              </w:rPr>
              <w:t xml:space="preserve"> will be able to:</w:t>
            </w:r>
          </w:p>
          <w:p w14:paraId="62A47430" w14:textId="77777777" w:rsidR="00354322" w:rsidRPr="007B13BF" w:rsidRDefault="00354322" w:rsidP="00DB2050">
            <w:pPr>
              <w:pStyle w:val="Default"/>
              <w:numPr>
                <w:ilvl w:val="0"/>
                <w:numId w:val="15"/>
              </w:numPr>
              <w:rPr>
                <w:rFonts w:asciiTheme="majorHAnsi" w:hAnsiTheme="majorHAnsi"/>
                <w:color w:val="auto"/>
                <w:sz w:val="20"/>
                <w:szCs w:val="20"/>
              </w:rPr>
            </w:pPr>
            <w:r w:rsidRPr="007B13BF">
              <w:rPr>
                <w:rFonts w:asciiTheme="majorHAnsi" w:hAnsiTheme="majorHAnsi"/>
                <w:color w:val="auto"/>
                <w:sz w:val="20"/>
                <w:szCs w:val="20"/>
              </w:rPr>
              <w:t>Describe cyber-bullying and describe strategies to deal with such a situation</w:t>
            </w:r>
          </w:p>
          <w:p w14:paraId="5A0A4142" w14:textId="77777777" w:rsidR="00354322" w:rsidRPr="007B13BF" w:rsidRDefault="00354322" w:rsidP="00DB2050">
            <w:pPr>
              <w:pStyle w:val="Default"/>
              <w:numPr>
                <w:ilvl w:val="0"/>
                <w:numId w:val="15"/>
              </w:numPr>
              <w:rPr>
                <w:rFonts w:asciiTheme="majorHAnsi" w:hAnsiTheme="majorHAnsi"/>
                <w:color w:val="auto"/>
                <w:sz w:val="20"/>
                <w:szCs w:val="20"/>
              </w:rPr>
            </w:pPr>
            <w:r w:rsidRPr="007B13BF">
              <w:rPr>
                <w:rFonts w:asciiTheme="majorHAnsi" w:hAnsiTheme="majorHAnsi"/>
                <w:color w:val="auto"/>
                <w:sz w:val="20"/>
                <w:szCs w:val="20"/>
              </w:rPr>
              <w:t>Identify and articulate strategies to protect personal information</w:t>
            </w:r>
          </w:p>
          <w:p w14:paraId="5676696D" w14:textId="77777777" w:rsidR="00354322" w:rsidRPr="007B13BF" w:rsidRDefault="00354322" w:rsidP="00DB2050">
            <w:pPr>
              <w:pStyle w:val="Default"/>
              <w:numPr>
                <w:ilvl w:val="0"/>
                <w:numId w:val="15"/>
              </w:numPr>
              <w:rPr>
                <w:rFonts w:asciiTheme="majorHAnsi" w:hAnsiTheme="majorHAnsi"/>
                <w:color w:val="auto"/>
                <w:sz w:val="20"/>
                <w:szCs w:val="20"/>
              </w:rPr>
            </w:pPr>
            <w:r w:rsidRPr="007B13BF">
              <w:rPr>
                <w:rFonts w:asciiTheme="majorHAnsi" w:hAnsiTheme="majorHAnsi"/>
                <w:color w:val="auto"/>
                <w:sz w:val="20"/>
                <w:szCs w:val="20"/>
              </w:rPr>
              <w:t>Exhibit legal and ethical behavior when using technology and discuss consequences of misuse</w:t>
            </w:r>
          </w:p>
          <w:p w14:paraId="17B75C62" w14:textId="77777777" w:rsidR="00354322" w:rsidRPr="007B13BF" w:rsidRDefault="00354322" w:rsidP="00DB2050">
            <w:pPr>
              <w:pStyle w:val="ListParagraph"/>
              <w:numPr>
                <w:ilvl w:val="0"/>
                <w:numId w:val="15"/>
              </w:numPr>
              <w:rPr>
                <w:rFonts w:asciiTheme="majorHAnsi" w:hAnsiTheme="majorHAnsi" w:cs="Times New Roman"/>
                <w:sz w:val="20"/>
                <w:szCs w:val="20"/>
              </w:rPr>
            </w:pPr>
            <w:r w:rsidRPr="007B13BF">
              <w:rPr>
                <w:rFonts w:asciiTheme="majorHAnsi" w:hAnsiTheme="majorHAnsi" w:cs="Times New Roman"/>
                <w:sz w:val="20"/>
                <w:szCs w:val="20"/>
              </w:rPr>
              <w:t xml:space="preserve">Realize that the information they share online leaves a digital footprint </w:t>
            </w:r>
          </w:p>
          <w:p w14:paraId="705FD0A6" w14:textId="77777777" w:rsidR="00354322" w:rsidRPr="007B13BF" w:rsidRDefault="00354322" w:rsidP="00DB2050">
            <w:pPr>
              <w:pStyle w:val="ListParagraph"/>
              <w:numPr>
                <w:ilvl w:val="0"/>
                <w:numId w:val="15"/>
              </w:numPr>
              <w:rPr>
                <w:rFonts w:asciiTheme="majorHAnsi" w:hAnsiTheme="majorHAnsi" w:cs="Times New Roman"/>
                <w:sz w:val="20"/>
                <w:szCs w:val="20"/>
              </w:rPr>
            </w:pPr>
            <w:r w:rsidRPr="007B13BF">
              <w:rPr>
                <w:rFonts w:asciiTheme="majorHAnsi" w:hAnsiTheme="majorHAnsi" w:cs="Times New Roman"/>
                <w:sz w:val="20"/>
                <w:szCs w:val="20"/>
              </w:rPr>
              <w:t>Explain how the digital environment can positively or negatively affect their lives</w:t>
            </w:r>
          </w:p>
          <w:p w14:paraId="26D46139" w14:textId="77777777" w:rsidR="00354322" w:rsidRPr="007B13BF" w:rsidRDefault="00354322" w:rsidP="00DB2050">
            <w:pPr>
              <w:pStyle w:val="ListParagraph"/>
              <w:numPr>
                <w:ilvl w:val="0"/>
                <w:numId w:val="15"/>
              </w:numPr>
              <w:rPr>
                <w:rFonts w:asciiTheme="majorHAnsi" w:hAnsiTheme="majorHAnsi" w:cs="Times New Roman"/>
                <w:sz w:val="20"/>
                <w:szCs w:val="20"/>
              </w:rPr>
            </w:pPr>
            <w:r w:rsidRPr="007B13BF">
              <w:rPr>
                <w:rFonts w:asciiTheme="majorHAnsi" w:hAnsiTheme="majorHAnsi" w:cs="Times New Roman"/>
                <w:sz w:val="20"/>
                <w:szCs w:val="20"/>
              </w:rPr>
              <w:t>Recognize that images can be digitally manipulated for positive purposes or to mislead us</w:t>
            </w:r>
          </w:p>
          <w:p w14:paraId="118C539C" w14:textId="77777777" w:rsidR="004B2AE6" w:rsidRDefault="004B2AE6" w:rsidP="007B13BF">
            <w:pPr>
              <w:rPr>
                <w:rFonts w:asciiTheme="majorHAnsi" w:hAnsiTheme="majorHAnsi" w:cs="Times New Roman"/>
                <w:b/>
                <w:sz w:val="20"/>
                <w:szCs w:val="20"/>
              </w:rPr>
            </w:pPr>
          </w:p>
          <w:p w14:paraId="4F7032C1" w14:textId="77777777" w:rsidR="004B2AE6" w:rsidRDefault="004B2AE6" w:rsidP="007B13BF">
            <w:pPr>
              <w:rPr>
                <w:rFonts w:asciiTheme="majorHAnsi" w:hAnsiTheme="majorHAnsi" w:cs="Times New Roman"/>
                <w:b/>
                <w:sz w:val="20"/>
                <w:szCs w:val="20"/>
              </w:rPr>
            </w:pPr>
          </w:p>
          <w:p w14:paraId="1E5800F7" w14:textId="77777777" w:rsidR="004B2AE6" w:rsidRDefault="004B2AE6" w:rsidP="007B13BF">
            <w:pPr>
              <w:rPr>
                <w:rFonts w:asciiTheme="majorHAnsi" w:hAnsiTheme="majorHAnsi" w:cs="Times New Roman"/>
                <w:b/>
                <w:sz w:val="20"/>
                <w:szCs w:val="20"/>
              </w:rPr>
            </w:pPr>
          </w:p>
          <w:p w14:paraId="135C221E" w14:textId="77777777" w:rsidR="004B2AE6" w:rsidRDefault="004B2AE6" w:rsidP="007B13BF">
            <w:pPr>
              <w:rPr>
                <w:rFonts w:asciiTheme="majorHAnsi" w:hAnsiTheme="majorHAnsi" w:cs="Times New Roman"/>
                <w:b/>
                <w:sz w:val="20"/>
                <w:szCs w:val="20"/>
              </w:rPr>
            </w:pPr>
          </w:p>
          <w:p w14:paraId="4E937FEF" w14:textId="1BC7FD55" w:rsidR="00354322" w:rsidRPr="00AB21E6" w:rsidRDefault="00AB21E6" w:rsidP="007B13BF">
            <w:pPr>
              <w:rPr>
                <w:rFonts w:asciiTheme="majorHAnsi" w:hAnsiTheme="majorHAnsi" w:cs="Times New Roman"/>
                <w:b/>
                <w:sz w:val="20"/>
                <w:szCs w:val="20"/>
              </w:rPr>
            </w:pPr>
            <w:r w:rsidRPr="00AB21E6">
              <w:rPr>
                <w:rFonts w:asciiTheme="majorHAnsi" w:hAnsiTheme="majorHAnsi" w:cs="Times New Roman"/>
                <w:b/>
                <w:sz w:val="20"/>
                <w:szCs w:val="20"/>
              </w:rPr>
              <w:t>Students in Grade</w:t>
            </w:r>
            <w:r w:rsidR="00EC18C6">
              <w:rPr>
                <w:rFonts w:asciiTheme="majorHAnsi" w:hAnsiTheme="majorHAnsi" w:cs="Times New Roman"/>
                <w:b/>
                <w:sz w:val="20"/>
                <w:szCs w:val="20"/>
              </w:rPr>
              <w:t xml:space="preserve"> 4-5</w:t>
            </w:r>
            <w:r w:rsidRPr="00AB21E6">
              <w:rPr>
                <w:rFonts w:asciiTheme="majorHAnsi" w:hAnsiTheme="majorHAnsi" w:cs="Times New Roman"/>
                <w:b/>
                <w:sz w:val="20"/>
                <w:szCs w:val="20"/>
              </w:rPr>
              <w:t xml:space="preserve"> </w:t>
            </w:r>
            <w:r w:rsidR="00354322" w:rsidRPr="00AB21E6">
              <w:rPr>
                <w:rFonts w:asciiTheme="majorHAnsi" w:hAnsiTheme="majorHAnsi" w:cs="Times New Roman"/>
                <w:b/>
                <w:sz w:val="20"/>
                <w:szCs w:val="20"/>
              </w:rPr>
              <w:t>will be able to:</w:t>
            </w:r>
          </w:p>
          <w:p w14:paraId="0B9FC799" w14:textId="77777777" w:rsidR="00354322" w:rsidRPr="00AB21E6" w:rsidRDefault="00354322" w:rsidP="00DB2050">
            <w:pPr>
              <w:pStyle w:val="ListParagraph"/>
              <w:numPr>
                <w:ilvl w:val="0"/>
                <w:numId w:val="16"/>
              </w:numPr>
              <w:rPr>
                <w:rFonts w:asciiTheme="majorHAnsi" w:hAnsiTheme="majorHAnsi" w:cs="Times New Roman"/>
                <w:b/>
                <w:color w:val="000000" w:themeColor="text1"/>
                <w:sz w:val="20"/>
                <w:szCs w:val="20"/>
              </w:rPr>
            </w:pPr>
            <w:r w:rsidRPr="00AB21E6">
              <w:rPr>
                <w:rFonts w:asciiTheme="majorHAnsi" w:hAnsiTheme="majorHAnsi" w:cs="Times New Roman"/>
                <w:sz w:val="20"/>
                <w:szCs w:val="20"/>
              </w:rPr>
              <w:t>Explain how copying the work of others and presenting it as one’s own is called plagiarism</w:t>
            </w:r>
          </w:p>
          <w:p w14:paraId="0BB8EEE9" w14:textId="77777777" w:rsidR="00354322" w:rsidRPr="00AB21E6" w:rsidRDefault="00354322" w:rsidP="00DB2050">
            <w:pPr>
              <w:pStyle w:val="ListParagraph"/>
              <w:numPr>
                <w:ilvl w:val="0"/>
                <w:numId w:val="16"/>
              </w:numPr>
              <w:rPr>
                <w:rFonts w:asciiTheme="majorHAnsi" w:hAnsiTheme="majorHAnsi" w:cs="Times New Roman"/>
                <w:sz w:val="20"/>
                <w:szCs w:val="20"/>
              </w:rPr>
            </w:pPr>
            <w:r w:rsidRPr="00AB21E6">
              <w:rPr>
                <w:rFonts w:asciiTheme="majorHAnsi" w:hAnsiTheme="majorHAnsi" w:cs="Times New Roman"/>
                <w:sz w:val="20"/>
                <w:szCs w:val="20"/>
              </w:rPr>
              <w:t>Use age-appropriate technologies to locate, collect, organize content from media collections for specific research purposes and cites sources</w:t>
            </w:r>
          </w:p>
          <w:p w14:paraId="50B20835" w14:textId="77777777" w:rsidR="00354322" w:rsidRPr="00AB21E6" w:rsidRDefault="00354322" w:rsidP="007B13BF">
            <w:pPr>
              <w:pStyle w:val="ListParagraph"/>
              <w:ind w:left="360"/>
              <w:rPr>
                <w:rFonts w:asciiTheme="majorHAnsi" w:hAnsiTheme="majorHAnsi" w:cs="Times New Roman"/>
                <w:b/>
                <w:color w:val="000000" w:themeColor="text1"/>
                <w:sz w:val="20"/>
                <w:szCs w:val="20"/>
              </w:rPr>
            </w:pPr>
          </w:p>
          <w:p w14:paraId="3B6F03BB" w14:textId="77777777" w:rsidR="00354322" w:rsidRPr="007B13BF" w:rsidRDefault="00354322" w:rsidP="007B13BF">
            <w:pPr>
              <w:rPr>
                <w:rFonts w:asciiTheme="majorHAnsi" w:hAnsiTheme="majorHAnsi" w:cs="Times New Roman"/>
                <w:sz w:val="20"/>
                <w:szCs w:val="20"/>
              </w:rPr>
            </w:pPr>
          </w:p>
        </w:tc>
        <w:tc>
          <w:tcPr>
            <w:tcW w:w="4252" w:type="dxa"/>
          </w:tcPr>
          <w:p w14:paraId="3B1AF94B" w14:textId="591A9273" w:rsidR="00BF3F04" w:rsidRPr="00F92179" w:rsidRDefault="00BF3F04" w:rsidP="00BF3F04">
            <w:pPr>
              <w:rPr>
                <w:rFonts w:asciiTheme="majorHAnsi" w:hAnsiTheme="majorHAnsi" w:cs="Times New Roman"/>
                <w:b/>
                <w:sz w:val="20"/>
                <w:szCs w:val="20"/>
                <w:u w:val="single"/>
              </w:rPr>
            </w:pPr>
            <w:r w:rsidRPr="00F92179">
              <w:rPr>
                <w:rFonts w:asciiTheme="majorHAnsi" w:hAnsiTheme="majorHAnsi" w:cs="Times New Roman"/>
                <w:b/>
                <w:sz w:val="20"/>
                <w:szCs w:val="20"/>
                <w:u w:val="single"/>
              </w:rPr>
              <w:t xml:space="preserve">Grades </w:t>
            </w:r>
            <w:r w:rsidR="00C74A0E" w:rsidRPr="00F92179">
              <w:rPr>
                <w:rFonts w:asciiTheme="majorHAnsi" w:hAnsiTheme="majorHAnsi" w:cs="Times New Roman"/>
                <w:b/>
                <w:sz w:val="20"/>
                <w:szCs w:val="20"/>
                <w:u w:val="single"/>
              </w:rPr>
              <w:t>4-5</w:t>
            </w:r>
          </w:p>
          <w:p w14:paraId="4DD283AC" w14:textId="201231C8" w:rsidR="00BF3F04" w:rsidRPr="00DB2050" w:rsidRDefault="00BF3F04" w:rsidP="00DB2050">
            <w:pPr>
              <w:rPr>
                <w:rFonts w:asciiTheme="majorHAnsi" w:hAnsiTheme="majorHAnsi" w:cs="Times New Roman"/>
                <w:b/>
                <w:sz w:val="20"/>
                <w:szCs w:val="20"/>
              </w:rPr>
            </w:pPr>
            <w:r w:rsidRPr="00DB2050">
              <w:rPr>
                <w:rFonts w:asciiTheme="majorHAnsi" w:hAnsiTheme="majorHAnsi" w:cs="Times New Roman"/>
                <w:b/>
                <w:sz w:val="20"/>
                <w:szCs w:val="20"/>
              </w:rPr>
              <w:t>Digital Citizenship</w:t>
            </w:r>
          </w:p>
          <w:p w14:paraId="5B933D00" w14:textId="77777777" w:rsidR="00DB2050" w:rsidRDefault="00993285" w:rsidP="00DB2050">
            <w:pPr>
              <w:rPr>
                <w:rStyle w:val="Hyperlink"/>
                <w:rFonts w:asciiTheme="majorHAnsi" w:hAnsiTheme="majorHAnsi" w:cs="Times New Roman"/>
                <w:sz w:val="20"/>
                <w:szCs w:val="20"/>
              </w:rPr>
            </w:pPr>
            <w:hyperlink r:id="rId15" w:history="1">
              <w:r w:rsidR="00BF3F04" w:rsidRPr="00DB2050">
                <w:rPr>
                  <w:rStyle w:val="Hyperlink"/>
                  <w:rFonts w:asciiTheme="majorHAnsi" w:hAnsiTheme="majorHAnsi" w:cs="Times New Roman"/>
                  <w:sz w:val="20"/>
                  <w:szCs w:val="20"/>
                </w:rPr>
                <w:t>https://www.commonsensemedia.org/video/educators/digital-citizenship</w:t>
              </w:r>
            </w:hyperlink>
          </w:p>
          <w:p w14:paraId="34B3147E" w14:textId="77777777" w:rsidR="00DB2050" w:rsidRDefault="00DB2050" w:rsidP="00DB2050">
            <w:pPr>
              <w:rPr>
                <w:rFonts w:asciiTheme="majorHAnsi" w:hAnsiTheme="majorHAnsi" w:cs="Times New Roman"/>
                <w:b/>
                <w:sz w:val="20"/>
                <w:szCs w:val="20"/>
              </w:rPr>
            </w:pPr>
          </w:p>
          <w:p w14:paraId="750C8664" w14:textId="3A980F6D" w:rsidR="00BF3F04" w:rsidRPr="00DB2050" w:rsidRDefault="00BF3F04" w:rsidP="00DB2050">
            <w:pPr>
              <w:rPr>
                <w:rFonts w:asciiTheme="majorHAnsi" w:hAnsiTheme="majorHAnsi" w:cs="Times New Roman"/>
                <w:color w:val="0000FF" w:themeColor="hyperlink"/>
                <w:sz w:val="20"/>
                <w:szCs w:val="20"/>
                <w:u w:val="single"/>
              </w:rPr>
            </w:pPr>
            <w:r w:rsidRPr="00DB2050">
              <w:rPr>
                <w:rFonts w:asciiTheme="majorHAnsi" w:hAnsiTheme="majorHAnsi" w:cs="Times New Roman"/>
                <w:b/>
                <w:sz w:val="20"/>
                <w:szCs w:val="20"/>
              </w:rPr>
              <w:t>Digital Trail</w:t>
            </w:r>
          </w:p>
          <w:p w14:paraId="478E24C3" w14:textId="32C578D5" w:rsidR="00BF3F04" w:rsidRPr="00DB2050" w:rsidRDefault="00993285" w:rsidP="00BF3F04">
            <w:pPr>
              <w:rPr>
                <w:rFonts w:asciiTheme="majorHAnsi" w:hAnsiTheme="majorHAnsi" w:cs="Times New Roman"/>
                <w:sz w:val="20"/>
                <w:szCs w:val="20"/>
              </w:rPr>
            </w:pPr>
            <w:hyperlink r:id="rId16" w:history="1">
              <w:r w:rsidR="00BF3F04" w:rsidRPr="00DB2050">
                <w:rPr>
                  <w:rStyle w:val="Hyperlink"/>
                  <w:rFonts w:asciiTheme="majorHAnsi" w:hAnsiTheme="majorHAnsi"/>
                  <w:sz w:val="20"/>
                  <w:szCs w:val="20"/>
                </w:rPr>
                <w:t>https://www.commonsensemedia.org/videos/follow-the-digital-trail</w:t>
              </w:r>
            </w:hyperlink>
          </w:p>
          <w:p w14:paraId="49D71A12" w14:textId="77777777" w:rsidR="00354322" w:rsidRPr="00DB2050" w:rsidRDefault="00354322" w:rsidP="008E326B">
            <w:pPr>
              <w:rPr>
                <w:rFonts w:asciiTheme="majorHAnsi" w:hAnsiTheme="majorHAnsi" w:cs="Times New Roman"/>
                <w:sz w:val="20"/>
                <w:szCs w:val="20"/>
              </w:rPr>
            </w:pPr>
          </w:p>
          <w:p w14:paraId="5C0FF4A3" w14:textId="2EDA2F8D" w:rsidR="00957916" w:rsidRPr="00DB2050" w:rsidRDefault="00DB2050" w:rsidP="00957916">
            <w:pPr>
              <w:rPr>
                <w:rFonts w:asciiTheme="majorHAnsi" w:hAnsiTheme="majorHAnsi" w:cs="Times New Roman"/>
                <w:b/>
                <w:sz w:val="20"/>
                <w:szCs w:val="20"/>
                <w:u w:val="single"/>
              </w:rPr>
            </w:pPr>
            <w:r w:rsidRPr="00DB2050">
              <w:rPr>
                <w:rFonts w:asciiTheme="majorHAnsi" w:hAnsiTheme="majorHAnsi" w:cs="Times New Roman"/>
                <w:b/>
                <w:sz w:val="20"/>
                <w:szCs w:val="20"/>
                <w:u w:val="single"/>
              </w:rPr>
              <w:t>Grade 4</w:t>
            </w:r>
            <w:r w:rsidR="00957916" w:rsidRPr="00DB2050">
              <w:rPr>
                <w:rFonts w:asciiTheme="majorHAnsi" w:hAnsiTheme="majorHAnsi" w:cs="Times New Roman"/>
                <w:b/>
                <w:sz w:val="20"/>
                <w:szCs w:val="20"/>
                <w:u w:val="single"/>
              </w:rPr>
              <w:t xml:space="preserve"> </w:t>
            </w:r>
          </w:p>
          <w:p w14:paraId="6B28F1B8" w14:textId="77777777" w:rsidR="00957916" w:rsidRPr="00DB2050" w:rsidRDefault="00957916" w:rsidP="00957916">
            <w:pPr>
              <w:rPr>
                <w:rFonts w:asciiTheme="majorHAnsi" w:hAnsiTheme="majorHAnsi" w:cs="Times New Roman"/>
                <w:b/>
                <w:sz w:val="20"/>
                <w:szCs w:val="20"/>
              </w:rPr>
            </w:pPr>
            <w:r w:rsidRPr="00DB2050">
              <w:rPr>
                <w:rFonts w:asciiTheme="majorHAnsi" w:hAnsiTheme="majorHAnsi" w:cs="Times New Roman"/>
                <w:b/>
                <w:sz w:val="20"/>
                <w:szCs w:val="20"/>
              </w:rPr>
              <w:t>Resource:</w:t>
            </w:r>
          </w:p>
          <w:p w14:paraId="1CCE1E40" w14:textId="77777777" w:rsidR="00957916" w:rsidRPr="00DB2050" w:rsidRDefault="00993285" w:rsidP="00957916">
            <w:pPr>
              <w:rPr>
                <w:rFonts w:asciiTheme="majorHAnsi" w:hAnsiTheme="majorHAnsi" w:cs="Times New Roman"/>
                <w:sz w:val="20"/>
                <w:szCs w:val="20"/>
              </w:rPr>
            </w:pPr>
            <w:hyperlink r:id="rId17" w:history="1">
              <w:r w:rsidR="00957916" w:rsidRPr="00DB2050">
                <w:rPr>
                  <w:rStyle w:val="Hyperlink"/>
                  <w:rFonts w:asciiTheme="majorHAnsi" w:hAnsiTheme="majorHAnsi" w:cs="Times New Roman"/>
                  <w:sz w:val="20"/>
                  <w:szCs w:val="20"/>
                </w:rPr>
                <w:t>https://www.commonsensemedia.org/educators/scope-and-sequence</w:t>
              </w:r>
            </w:hyperlink>
          </w:p>
          <w:p w14:paraId="2A6B4136" w14:textId="77777777" w:rsidR="00957916" w:rsidRPr="00DB2050" w:rsidRDefault="00957916" w:rsidP="00957916">
            <w:pPr>
              <w:rPr>
                <w:rFonts w:asciiTheme="majorHAnsi" w:hAnsiTheme="majorHAnsi" w:cs="Times New Roman"/>
                <w:b/>
                <w:sz w:val="20"/>
                <w:szCs w:val="20"/>
              </w:rPr>
            </w:pPr>
          </w:p>
          <w:p w14:paraId="6FB184CA" w14:textId="77777777" w:rsidR="00957916" w:rsidRPr="00DB2050" w:rsidRDefault="00957916" w:rsidP="00957916">
            <w:pPr>
              <w:rPr>
                <w:rFonts w:asciiTheme="majorHAnsi" w:hAnsiTheme="majorHAnsi" w:cs="Times New Roman"/>
                <w:b/>
                <w:sz w:val="20"/>
                <w:szCs w:val="20"/>
              </w:rPr>
            </w:pPr>
            <w:r w:rsidRPr="00DB2050">
              <w:rPr>
                <w:rFonts w:asciiTheme="majorHAnsi" w:hAnsiTheme="majorHAnsi" w:cs="Times New Roman"/>
                <w:b/>
                <w:sz w:val="20"/>
                <w:szCs w:val="20"/>
              </w:rPr>
              <w:t>Suggested Activities:</w:t>
            </w:r>
          </w:p>
          <w:p w14:paraId="084020DD" w14:textId="77777777" w:rsidR="00957916" w:rsidRPr="00F92179" w:rsidRDefault="00957916" w:rsidP="00F92179">
            <w:pPr>
              <w:pStyle w:val="ListParagraph"/>
              <w:numPr>
                <w:ilvl w:val="0"/>
                <w:numId w:val="40"/>
              </w:numPr>
              <w:rPr>
                <w:rFonts w:asciiTheme="majorHAnsi" w:hAnsiTheme="majorHAnsi" w:cs="Times New Roman"/>
                <w:sz w:val="20"/>
                <w:szCs w:val="20"/>
              </w:rPr>
            </w:pPr>
            <w:r w:rsidRPr="00F92179">
              <w:rPr>
                <w:rFonts w:asciiTheme="majorHAnsi" w:hAnsiTheme="majorHAnsi" w:cs="Times New Roman"/>
                <w:sz w:val="20"/>
                <w:szCs w:val="20"/>
              </w:rPr>
              <w:t>Strong Passwords</w:t>
            </w:r>
          </w:p>
          <w:p w14:paraId="1F396BEB" w14:textId="77777777" w:rsidR="00957916" w:rsidRPr="00F92179" w:rsidRDefault="00957916" w:rsidP="00F92179">
            <w:pPr>
              <w:pStyle w:val="ListParagraph"/>
              <w:numPr>
                <w:ilvl w:val="0"/>
                <w:numId w:val="40"/>
              </w:numPr>
              <w:rPr>
                <w:rFonts w:asciiTheme="majorHAnsi" w:hAnsiTheme="majorHAnsi" w:cs="Times New Roman"/>
                <w:sz w:val="20"/>
                <w:szCs w:val="20"/>
              </w:rPr>
            </w:pPr>
            <w:r w:rsidRPr="00F92179">
              <w:rPr>
                <w:rFonts w:asciiTheme="majorHAnsi" w:hAnsiTheme="majorHAnsi" w:cs="Times New Roman"/>
                <w:sz w:val="20"/>
                <w:szCs w:val="20"/>
              </w:rPr>
              <w:t>Digital Citizenship Pledge</w:t>
            </w:r>
          </w:p>
          <w:p w14:paraId="78EDE199" w14:textId="77777777" w:rsidR="00957916" w:rsidRPr="00F92179" w:rsidRDefault="00957916" w:rsidP="00F92179">
            <w:pPr>
              <w:pStyle w:val="ListParagraph"/>
              <w:numPr>
                <w:ilvl w:val="0"/>
                <w:numId w:val="40"/>
              </w:numPr>
              <w:rPr>
                <w:rFonts w:asciiTheme="majorHAnsi" w:hAnsiTheme="majorHAnsi" w:cs="Times New Roman"/>
                <w:sz w:val="20"/>
                <w:szCs w:val="20"/>
              </w:rPr>
            </w:pPr>
            <w:r w:rsidRPr="00F92179">
              <w:rPr>
                <w:rFonts w:asciiTheme="majorHAnsi" w:hAnsiTheme="majorHAnsi" w:cs="Times New Roman"/>
                <w:sz w:val="20"/>
                <w:szCs w:val="20"/>
              </w:rPr>
              <w:t>You Won A Prize</w:t>
            </w:r>
          </w:p>
          <w:p w14:paraId="39A55CAB" w14:textId="77777777" w:rsidR="00957916" w:rsidRPr="00DB2050" w:rsidRDefault="00957916" w:rsidP="00957916">
            <w:pPr>
              <w:rPr>
                <w:rFonts w:asciiTheme="majorHAnsi" w:hAnsiTheme="majorHAnsi" w:cs="Times New Roman"/>
                <w:b/>
                <w:sz w:val="20"/>
                <w:szCs w:val="20"/>
              </w:rPr>
            </w:pPr>
            <w:r w:rsidRPr="00DB2050">
              <w:rPr>
                <w:rFonts w:asciiTheme="majorHAnsi" w:hAnsiTheme="majorHAnsi" w:cs="Times New Roman"/>
                <w:b/>
                <w:sz w:val="20"/>
                <w:szCs w:val="20"/>
              </w:rPr>
              <w:t>Resource:</w:t>
            </w:r>
          </w:p>
          <w:p w14:paraId="17E0E4FD" w14:textId="77777777" w:rsidR="00957916" w:rsidRPr="00DB2050" w:rsidRDefault="00993285" w:rsidP="00957916">
            <w:pPr>
              <w:rPr>
                <w:rStyle w:val="Hyperlink"/>
                <w:rFonts w:asciiTheme="majorHAnsi" w:hAnsiTheme="majorHAnsi"/>
                <w:sz w:val="20"/>
                <w:szCs w:val="20"/>
              </w:rPr>
            </w:pPr>
            <w:hyperlink r:id="rId18" w:history="1">
              <w:r w:rsidR="00957916" w:rsidRPr="00DB2050">
                <w:rPr>
                  <w:rStyle w:val="Hyperlink"/>
                  <w:rFonts w:asciiTheme="majorHAnsi" w:hAnsiTheme="majorHAnsi" w:cs="Times New Roman"/>
                  <w:sz w:val="20"/>
                  <w:szCs w:val="20"/>
                </w:rPr>
                <w:t>http://www.zoeandmolly.ca/app/en</w:t>
              </w:r>
            </w:hyperlink>
          </w:p>
          <w:p w14:paraId="035F09DF" w14:textId="77777777" w:rsidR="00DB2050" w:rsidRDefault="00DB2050" w:rsidP="00957916">
            <w:pPr>
              <w:rPr>
                <w:rStyle w:val="Hyperlink"/>
                <w:rFonts w:asciiTheme="majorHAnsi" w:hAnsiTheme="majorHAnsi" w:cs="Times New Roman"/>
                <w:b/>
                <w:color w:val="auto"/>
                <w:sz w:val="20"/>
                <w:szCs w:val="20"/>
              </w:rPr>
            </w:pPr>
          </w:p>
          <w:p w14:paraId="29BD81B9" w14:textId="77777777" w:rsidR="00957916" w:rsidRPr="00DB2050" w:rsidRDefault="00957916" w:rsidP="00957916">
            <w:pPr>
              <w:rPr>
                <w:rFonts w:asciiTheme="majorHAnsi" w:hAnsiTheme="majorHAnsi" w:cs="Times New Roman"/>
                <w:b/>
                <w:sz w:val="20"/>
                <w:szCs w:val="20"/>
              </w:rPr>
            </w:pPr>
            <w:r w:rsidRPr="00DB2050">
              <w:rPr>
                <w:rStyle w:val="Hyperlink"/>
                <w:rFonts w:asciiTheme="majorHAnsi" w:hAnsiTheme="majorHAnsi" w:cs="Times New Roman"/>
                <w:b/>
                <w:color w:val="auto"/>
                <w:sz w:val="20"/>
                <w:szCs w:val="20"/>
              </w:rPr>
              <w:t>Suggested Activity:</w:t>
            </w:r>
          </w:p>
          <w:p w14:paraId="66265871" w14:textId="77777777" w:rsidR="00957916" w:rsidRPr="00F92179" w:rsidRDefault="00957916" w:rsidP="00F92179">
            <w:pPr>
              <w:pStyle w:val="ListParagraph"/>
              <w:numPr>
                <w:ilvl w:val="0"/>
                <w:numId w:val="43"/>
              </w:numPr>
              <w:rPr>
                <w:rFonts w:asciiTheme="majorHAnsi" w:hAnsiTheme="majorHAnsi" w:cs="Times New Roman"/>
                <w:sz w:val="20"/>
                <w:szCs w:val="20"/>
              </w:rPr>
            </w:pPr>
            <w:r w:rsidRPr="00F92179">
              <w:rPr>
                <w:rFonts w:asciiTheme="majorHAnsi" w:hAnsiTheme="majorHAnsi" w:cs="Times New Roman"/>
                <w:sz w:val="20"/>
                <w:szCs w:val="20"/>
              </w:rPr>
              <w:t xml:space="preserve">Zoe and Molly Online </w:t>
            </w:r>
          </w:p>
          <w:p w14:paraId="681BD6C4" w14:textId="77777777" w:rsidR="00957916" w:rsidRPr="00DB2050" w:rsidRDefault="00957916" w:rsidP="00957916">
            <w:pPr>
              <w:rPr>
                <w:rFonts w:asciiTheme="majorHAnsi" w:hAnsiTheme="majorHAnsi" w:cs="Times New Roman"/>
                <w:sz w:val="20"/>
                <w:szCs w:val="20"/>
              </w:rPr>
            </w:pPr>
          </w:p>
          <w:p w14:paraId="0F0B16BD" w14:textId="77777777" w:rsidR="00957916" w:rsidRPr="00DB2050" w:rsidRDefault="00957916" w:rsidP="00957916">
            <w:pPr>
              <w:rPr>
                <w:rFonts w:asciiTheme="majorHAnsi" w:hAnsiTheme="majorHAnsi" w:cs="Times New Roman"/>
                <w:b/>
                <w:sz w:val="20"/>
                <w:szCs w:val="20"/>
              </w:rPr>
            </w:pPr>
            <w:r w:rsidRPr="00DB2050">
              <w:rPr>
                <w:rFonts w:asciiTheme="majorHAnsi" w:hAnsiTheme="majorHAnsi" w:cs="Times New Roman"/>
                <w:b/>
                <w:sz w:val="20"/>
                <w:szCs w:val="20"/>
              </w:rPr>
              <w:t>Resource:</w:t>
            </w:r>
          </w:p>
          <w:p w14:paraId="37741BF7" w14:textId="77777777" w:rsidR="00957916" w:rsidRPr="00DB2050" w:rsidRDefault="00993285" w:rsidP="00957916">
            <w:pPr>
              <w:rPr>
                <w:rFonts w:asciiTheme="majorHAnsi" w:hAnsiTheme="majorHAnsi" w:cs="Times New Roman"/>
                <w:sz w:val="20"/>
                <w:szCs w:val="20"/>
              </w:rPr>
            </w:pPr>
            <w:hyperlink r:id="rId19" w:history="1">
              <w:r w:rsidR="00957916" w:rsidRPr="00DB2050">
                <w:rPr>
                  <w:rStyle w:val="Hyperlink"/>
                  <w:rFonts w:asciiTheme="majorHAnsi" w:hAnsiTheme="majorHAnsi" w:cs="Times New Roman"/>
                  <w:sz w:val="20"/>
                  <w:szCs w:val="20"/>
                </w:rPr>
                <w:t>http://mediasmarts.ca/game/privacy-playground-first-adventure-three-cyberpigs</w:t>
              </w:r>
            </w:hyperlink>
          </w:p>
          <w:p w14:paraId="478E2C96" w14:textId="77777777" w:rsidR="00957916" w:rsidRPr="00DB2050" w:rsidRDefault="00957916" w:rsidP="00957916">
            <w:pPr>
              <w:rPr>
                <w:rFonts w:asciiTheme="majorHAnsi" w:hAnsiTheme="majorHAnsi" w:cs="Times New Roman"/>
                <w:b/>
                <w:sz w:val="20"/>
                <w:szCs w:val="20"/>
              </w:rPr>
            </w:pPr>
            <w:r w:rsidRPr="00DB2050">
              <w:rPr>
                <w:rFonts w:asciiTheme="majorHAnsi" w:hAnsiTheme="majorHAnsi" w:cs="Times New Roman"/>
                <w:b/>
                <w:sz w:val="20"/>
                <w:szCs w:val="20"/>
              </w:rPr>
              <w:t>Suggested Activity:</w:t>
            </w:r>
          </w:p>
          <w:p w14:paraId="345148D7" w14:textId="77777777" w:rsidR="00957916" w:rsidRPr="00F92179" w:rsidRDefault="00957916" w:rsidP="00F92179">
            <w:pPr>
              <w:pStyle w:val="ListParagraph"/>
              <w:numPr>
                <w:ilvl w:val="0"/>
                <w:numId w:val="43"/>
              </w:numPr>
              <w:rPr>
                <w:rFonts w:asciiTheme="majorHAnsi" w:hAnsiTheme="majorHAnsi" w:cs="Times New Roman"/>
                <w:sz w:val="20"/>
                <w:szCs w:val="20"/>
              </w:rPr>
            </w:pPr>
            <w:r w:rsidRPr="00F92179">
              <w:rPr>
                <w:rFonts w:asciiTheme="majorHAnsi" w:hAnsiTheme="majorHAnsi" w:cs="Times New Roman"/>
                <w:sz w:val="20"/>
                <w:szCs w:val="20"/>
              </w:rPr>
              <w:t>Privacy Playground</w:t>
            </w:r>
          </w:p>
          <w:p w14:paraId="29D08EBA" w14:textId="77777777" w:rsidR="004B2AE6" w:rsidRPr="00DB2050" w:rsidRDefault="004B2AE6" w:rsidP="00957916">
            <w:pPr>
              <w:rPr>
                <w:rFonts w:asciiTheme="majorHAnsi" w:hAnsiTheme="majorHAnsi" w:cs="Times New Roman"/>
                <w:b/>
                <w:sz w:val="20"/>
                <w:szCs w:val="20"/>
              </w:rPr>
            </w:pPr>
          </w:p>
          <w:p w14:paraId="76E5038B" w14:textId="57613D8F" w:rsidR="00957916" w:rsidRPr="00DB2050" w:rsidRDefault="00DB2050" w:rsidP="00957916">
            <w:pPr>
              <w:rPr>
                <w:rFonts w:asciiTheme="majorHAnsi" w:hAnsiTheme="majorHAnsi" w:cs="Times New Roman"/>
                <w:b/>
                <w:sz w:val="20"/>
                <w:szCs w:val="20"/>
                <w:u w:val="single"/>
              </w:rPr>
            </w:pPr>
            <w:r w:rsidRPr="00DB2050">
              <w:rPr>
                <w:rFonts w:asciiTheme="majorHAnsi" w:hAnsiTheme="majorHAnsi" w:cs="Times New Roman"/>
                <w:b/>
                <w:sz w:val="20"/>
                <w:szCs w:val="20"/>
                <w:u w:val="single"/>
              </w:rPr>
              <w:t>Grade 5</w:t>
            </w:r>
          </w:p>
          <w:p w14:paraId="4AC5E0FC" w14:textId="77777777" w:rsidR="00957916" w:rsidRPr="00DB2050" w:rsidRDefault="00957916" w:rsidP="00957916">
            <w:pPr>
              <w:rPr>
                <w:rFonts w:asciiTheme="majorHAnsi" w:hAnsiTheme="majorHAnsi" w:cs="Times New Roman"/>
                <w:b/>
                <w:sz w:val="20"/>
                <w:szCs w:val="20"/>
              </w:rPr>
            </w:pPr>
            <w:r w:rsidRPr="00DB2050">
              <w:rPr>
                <w:rFonts w:asciiTheme="majorHAnsi" w:hAnsiTheme="majorHAnsi" w:cs="Times New Roman"/>
                <w:b/>
                <w:sz w:val="20"/>
                <w:szCs w:val="20"/>
              </w:rPr>
              <w:t>Resource:</w:t>
            </w:r>
          </w:p>
          <w:p w14:paraId="2454F632" w14:textId="77777777" w:rsidR="00957916" w:rsidRPr="00DB2050" w:rsidRDefault="00993285" w:rsidP="00957916">
            <w:pPr>
              <w:rPr>
                <w:rFonts w:asciiTheme="majorHAnsi" w:hAnsiTheme="majorHAnsi" w:cs="Times New Roman"/>
                <w:sz w:val="20"/>
                <w:szCs w:val="20"/>
              </w:rPr>
            </w:pPr>
            <w:hyperlink r:id="rId20" w:history="1">
              <w:r w:rsidR="00957916" w:rsidRPr="00DB2050">
                <w:rPr>
                  <w:rStyle w:val="Hyperlink"/>
                  <w:rFonts w:asciiTheme="majorHAnsi" w:hAnsiTheme="majorHAnsi" w:cs="Times New Roman"/>
                  <w:sz w:val="20"/>
                  <w:szCs w:val="20"/>
                </w:rPr>
                <w:t>https://www.commonsensemedia.org/educators/scope-and-sequence</w:t>
              </w:r>
            </w:hyperlink>
          </w:p>
          <w:p w14:paraId="6A759D0D" w14:textId="77777777" w:rsidR="00957916" w:rsidRPr="00DB2050" w:rsidRDefault="00957916" w:rsidP="00957916">
            <w:pPr>
              <w:rPr>
                <w:rFonts w:asciiTheme="majorHAnsi" w:hAnsiTheme="majorHAnsi" w:cs="Times New Roman"/>
                <w:b/>
                <w:sz w:val="20"/>
                <w:szCs w:val="20"/>
              </w:rPr>
            </w:pPr>
          </w:p>
          <w:p w14:paraId="353E1C09" w14:textId="77777777" w:rsidR="00F92179" w:rsidRDefault="00957916" w:rsidP="00F92179">
            <w:pPr>
              <w:rPr>
                <w:rFonts w:asciiTheme="majorHAnsi" w:hAnsiTheme="majorHAnsi" w:cs="Times New Roman"/>
                <w:b/>
                <w:sz w:val="20"/>
                <w:szCs w:val="20"/>
              </w:rPr>
            </w:pPr>
            <w:r w:rsidRPr="00DB2050">
              <w:rPr>
                <w:rFonts w:asciiTheme="majorHAnsi" w:hAnsiTheme="majorHAnsi" w:cs="Times New Roman"/>
                <w:b/>
                <w:sz w:val="20"/>
                <w:szCs w:val="20"/>
              </w:rPr>
              <w:t>Suggested Activities:</w:t>
            </w:r>
          </w:p>
          <w:p w14:paraId="31C67312" w14:textId="2AC663E8" w:rsidR="00957916" w:rsidRPr="00F92179" w:rsidRDefault="00957916" w:rsidP="00F92179">
            <w:pPr>
              <w:pStyle w:val="ListParagraph"/>
              <w:numPr>
                <w:ilvl w:val="0"/>
                <w:numId w:val="43"/>
              </w:numPr>
              <w:rPr>
                <w:rFonts w:asciiTheme="majorHAnsi" w:hAnsiTheme="majorHAnsi" w:cs="Times New Roman"/>
                <w:b/>
                <w:sz w:val="20"/>
                <w:szCs w:val="20"/>
              </w:rPr>
            </w:pPr>
            <w:r w:rsidRPr="00F92179">
              <w:rPr>
                <w:rFonts w:asciiTheme="majorHAnsi" w:hAnsiTheme="majorHAnsi" w:cs="Times New Roman"/>
                <w:sz w:val="20"/>
                <w:szCs w:val="20"/>
              </w:rPr>
              <w:t>Talking Safely Online</w:t>
            </w:r>
          </w:p>
          <w:p w14:paraId="25393E1A" w14:textId="77777777" w:rsidR="00957916" w:rsidRPr="00F92179" w:rsidRDefault="00957916" w:rsidP="00F92179">
            <w:pPr>
              <w:pStyle w:val="ListParagraph"/>
              <w:numPr>
                <w:ilvl w:val="0"/>
                <w:numId w:val="43"/>
              </w:numPr>
              <w:rPr>
                <w:rFonts w:asciiTheme="majorHAnsi" w:hAnsiTheme="majorHAnsi" w:cs="Times New Roman"/>
                <w:sz w:val="20"/>
                <w:szCs w:val="20"/>
              </w:rPr>
            </w:pPr>
            <w:r w:rsidRPr="00F92179">
              <w:rPr>
                <w:rFonts w:asciiTheme="majorHAnsi" w:hAnsiTheme="majorHAnsi" w:cs="Times New Roman"/>
                <w:sz w:val="20"/>
                <w:szCs w:val="20"/>
              </w:rPr>
              <w:t>Super Digital Citizen</w:t>
            </w:r>
          </w:p>
          <w:p w14:paraId="201026A4" w14:textId="77777777" w:rsidR="00957916" w:rsidRPr="00F92179" w:rsidRDefault="00957916" w:rsidP="00F92179">
            <w:pPr>
              <w:pStyle w:val="ListParagraph"/>
              <w:numPr>
                <w:ilvl w:val="0"/>
                <w:numId w:val="43"/>
              </w:numPr>
              <w:rPr>
                <w:rFonts w:asciiTheme="majorHAnsi" w:hAnsiTheme="majorHAnsi" w:cs="Times New Roman"/>
                <w:sz w:val="20"/>
                <w:szCs w:val="20"/>
              </w:rPr>
            </w:pPr>
            <w:r w:rsidRPr="00F92179">
              <w:rPr>
                <w:rFonts w:asciiTheme="majorHAnsi" w:hAnsiTheme="majorHAnsi" w:cs="Times New Roman"/>
                <w:sz w:val="20"/>
                <w:szCs w:val="20"/>
              </w:rPr>
              <w:t>Privacy Rules</w:t>
            </w:r>
          </w:p>
          <w:p w14:paraId="26A72816" w14:textId="77777777" w:rsidR="00957916" w:rsidRPr="00DB2050" w:rsidRDefault="00957916" w:rsidP="00F92179">
            <w:pPr>
              <w:rPr>
                <w:rFonts w:asciiTheme="majorHAnsi" w:hAnsiTheme="majorHAnsi" w:cs="Times New Roman"/>
                <w:b/>
                <w:sz w:val="20"/>
                <w:szCs w:val="20"/>
              </w:rPr>
            </w:pPr>
          </w:p>
          <w:p w14:paraId="75B9AAE8" w14:textId="77777777" w:rsidR="00957916" w:rsidRPr="00DB2050" w:rsidRDefault="00957916" w:rsidP="00957916">
            <w:pPr>
              <w:rPr>
                <w:rFonts w:asciiTheme="majorHAnsi" w:hAnsiTheme="majorHAnsi" w:cs="Times New Roman"/>
                <w:b/>
                <w:sz w:val="20"/>
                <w:szCs w:val="20"/>
              </w:rPr>
            </w:pPr>
            <w:r w:rsidRPr="00DB2050">
              <w:rPr>
                <w:rFonts w:asciiTheme="majorHAnsi" w:hAnsiTheme="majorHAnsi" w:cs="Times New Roman"/>
                <w:b/>
                <w:sz w:val="20"/>
                <w:szCs w:val="20"/>
              </w:rPr>
              <w:t>Resource:</w:t>
            </w:r>
          </w:p>
          <w:p w14:paraId="6EDE7B18" w14:textId="77777777" w:rsidR="00957916" w:rsidRPr="00DB2050" w:rsidRDefault="00993285" w:rsidP="00957916">
            <w:pPr>
              <w:rPr>
                <w:rFonts w:asciiTheme="majorHAnsi" w:hAnsiTheme="majorHAnsi" w:cs="Times New Roman"/>
                <w:sz w:val="20"/>
                <w:szCs w:val="20"/>
              </w:rPr>
            </w:pPr>
            <w:hyperlink r:id="rId21" w:history="1">
              <w:r w:rsidR="00957916" w:rsidRPr="00DB2050">
                <w:rPr>
                  <w:rStyle w:val="Hyperlink"/>
                  <w:rFonts w:asciiTheme="majorHAnsi" w:hAnsiTheme="majorHAnsi" w:cs="Times New Roman"/>
                  <w:sz w:val="20"/>
                  <w:szCs w:val="20"/>
                </w:rPr>
                <w:t>http://mediasmarts.ca/game/cybersense-and-nonsense-second-adventure-three-cyberpigs</w:t>
              </w:r>
            </w:hyperlink>
          </w:p>
          <w:p w14:paraId="68252873" w14:textId="77777777" w:rsidR="00957916" w:rsidRPr="00DB2050" w:rsidRDefault="00957916" w:rsidP="00957916">
            <w:pPr>
              <w:rPr>
                <w:rFonts w:asciiTheme="majorHAnsi" w:hAnsiTheme="majorHAnsi" w:cs="Times New Roman"/>
                <w:b/>
                <w:sz w:val="20"/>
                <w:szCs w:val="20"/>
              </w:rPr>
            </w:pPr>
          </w:p>
          <w:p w14:paraId="748DB0CC" w14:textId="77777777" w:rsidR="00957916" w:rsidRPr="00DB2050" w:rsidRDefault="00957916" w:rsidP="00957916">
            <w:pPr>
              <w:rPr>
                <w:rFonts w:asciiTheme="majorHAnsi" w:hAnsiTheme="majorHAnsi" w:cs="Times New Roman"/>
                <w:b/>
                <w:sz w:val="20"/>
                <w:szCs w:val="20"/>
              </w:rPr>
            </w:pPr>
            <w:r w:rsidRPr="00DB2050">
              <w:rPr>
                <w:rFonts w:asciiTheme="majorHAnsi" w:hAnsiTheme="majorHAnsi" w:cs="Times New Roman"/>
                <w:b/>
                <w:sz w:val="20"/>
                <w:szCs w:val="20"/>
              </w:rPr>
              <w:t>Suggested Activity:</w:t>
            </w:r>
          </w:p>
          <w:p w14:paraId="7AC466F6" w14:textId="77777777" w:rsidR="00957916" w:rsidRPr="00F92179" w:rsidRDefault="00957916" w:rsidP="00F92179">
            <w:pPr>
              <w:pStyle w:val="ListParagraph"/>
              <w:numPr>
                <w:ilvl w:val="0"/>
                <w:numId w:val="44"/>
              </w:numPr>
              <w:rPr>
                <w:rFonts w:asciiTheme="majorHAnsi" w:hAnsiTheme="majorHAnsi" w:cs="Times New Roman"/>
                <w:sz w:val="20"/>
                <w:szCs w:val="20"/>
              </w:rPr>
            </w:pPr>
            <w:r w:rsidRPr="00F92179">
              <w:rPr>
                <w:rFonts w:asciiTheme="majorHAnsi" w:hAnsiTheme="majorHAnsi" w:cs="Times New Roman"/>
                <w:sz w:val="20"/>
                <w:szCs w:val="20"/>
              </w:rPr>
              <w:t xml:space="preserve">Cyber Sense and Nonsense </w:t>
            </w:r>
          </w:p>
          <w:p w14:paraId="3D3A2F10" w14:textId="77777777" w:rsidR="004B2AE6" w:rsidRDefault="004B2AE6" w:rsidP="004B2AE6">
            <w:pPr>
              <w:rPr>
                <w:rFonts w:ascii="Times New Roman" w:hAnsi="Times New Roman" w:cs="Times New Roman"/>
                <w:b/>
                <w:sz w:val="20"/>
                <w:szCs w:val="20"/>
              </w:rPr>
            </w:pPr>
          </w:p>
          <w:p w14:paraId="73606C9A" w14:textId="1AB732B2" w:rsidR="004B2AE6" w:rsidRPr="00010C38" w:rsidRDefault="004B2AE6" w:rsidP="004B2AE6">
            <w:pPr>
              <w:rPr>
                <w:rFonts w:asciiTheme="majorHAnsi" w:hAnsiTheme="majorHAnsi" w:cs="Times New Roman"/>
                <w:b/>
                <w:sz w:val="20"/>
                <w:szCs w:val="20"/>
                <w:u w:val="single"/>
              </w:rPr>
            </w:pPr>
            <w:r w:rsidRPr="004B2AE6">
              <w:rPr>
                <w:rFonts w:asciiTheme="majorHAnsi" w:hAnsiTheme="majorHAnsi" w:cs="Times New Roman"/>
                <w:b/>
                <w:sz w:val="20"/>
                <w:szCs w:val="20"/>
                <w:u w:val="single"/>
              </w:rPr>
              <w:t>Grades 4-5</w:t>
            </w:r>
          </w:p>
          <w:p w14:paraId="150EA6DA" w14:textId="77777777" w:rsidR="004B2AE6" w:rsidRPr="004B2AE6" w:rsidRDefault="004B2AE6" w:rsidP="004B2AE6">
            <w:pPr>
              <w:rPr>
                <w:rFonts w:asciiTheme="majorHAnsi" w:hAnsiTheme="majorHAnsi" w:cs="Times New Roman"/>
                <w:b/>
                <w:sz w:val="20"/>
                <w:szCs w:val="20"/>
              </w:rPr>
            </w:pPr>
            <w:r w:rsidRPr="004B2AE6">
              <w:rPr>
                <w:rFonts w:asciiTheme="majorHAnsi" w:hAnsiTheme="majorHAnsi" w:cs="Times New Roman"/>
                <w:b/>
                <w:sz w:val="20"/>
                <w:szCs w:val="20"/>
              </w:rPr>
              <w:t>Resource:</w:t>
            </w:r>
          </w:p>
          <w:p w14:paraId="6E23AA0C" w14:textId="77777777" w:rsidR="004B2AE6" w:rsidRPr="004B2AE6" w:rsidRDefault="00993285" w:rsidP="004B2AE6">
            <w:pPr>
              <w:rPr>
                <w:rStyle w:val="Hyperlink"/>
                <w:rFonts w:asciiTheme="majorHAnsi" w:hAnsiTheme="majorHAnsi"/>
                <w:sz w:val="20"/>
                <w:szCs w:val="20"/>
              </w:rPr>
            </w:pPr>
            <w:hyperlink r:id="rId22" w:history="1">
              <w:r w:rsidR="004B2AE6" w:rsidRPr="004B2AE6">
                <w:rPr>
                  <w:rStyle w:val="Hyperlink"/>
                  <w:rFonts w:asciiTheme="majorHAnsi" w:hAnsiTheme="majorHAnsi" w:cs="Times New Roman"/>
                  <w:sz w:val="20"/>
                  <w:szCs w:val="20"/>
                </w:rPr>
                <w:t>https://www.commonsensemedia.org/educators/scope-and-sequence</w:t>
              </w:r>
            </w:hyperlink>
          </w:p>
          <w:p w14:paraId="693F78AE" w14:textId="77777777" w:rsidR="004B2AE6" w:rsidRPr="004B2AE6" w:rsidRDefault="004B2AE6" w:rsidP="004B2AE6">
            <w:pPr>
              <w:rPr>
                <w:rStyle w:val="Hyperlink"/>
                <w:rFonts w:asciiTheme="majorHAnsi" w:hAnsiTheme="majorHAnsi"/>
                <w:sz w:val="20"/>
                <w:szCs w:val="20"/>
              </w:rPr>
            </w:pPr>
          </w:p>
          <w:p w14:paraId="4305A1D3" w14:textId="77777777" w:rsidR="004B2AE6" w:rsidRPr="004B2AE6" w:rsidRDefault="004B2AE6" w:rsidP="004B2AE6">
            <w:pPr>
              <w:rPr>
                <w:rFonts w:asciiTheme="majorHAnsi" w:hAnsiTheme="majorHAnsi" w:cs="Times New Roman"/>
                <w:b/>
                <w:sz w:val="20"/>
                <w:szCs w:val="20"/>
              </w:rPr>
            </w:pPr>
            <w:r w:rsidRPr="004B2AE6">
              <w:rPr>
                <w:rStyle w:val="Hyperlink"/>
                <w:rFonts w:asciiTheme="majorHAnsi" w:hAnsiTheme="majorHAnsi" w:cs="Times New Roman"/>
                <w:b/>
                <w:color w:val="auto"/>
                <w:sz w:val="20"/>
                <w:szCs w:val="20"/>
              </w:rPr>
              <w:t>Suggested Activities:</w:t>
            </w:r>
          </w:p>
          <w:p w14:paraId="4A1DE3BC" w14:textId="77777777" w:rsidR="004B2AE6" w:rsidRPr="00F92179" w:rsidRDefault="004B2AE6" w:rsidP="00F92179">
            <w:pPr>
              <w:pStyle w:val="ListParagraph"/>
              <w:numPr>
                <w:ilvl w:val="0"/>
                <w:numId w:val="44"/>
              </w:numPr>
              <w:rPr>
                <w:rFonts w:asciiTheme="majorHAnsi" w:hAnsiTheme="majorHAnsi" w:cs="Times New Roman"/>
                <w:sz w:val="20"/>
                <w:szCs w:val="20"/>
              </w:rPr>
            </w:pPr>
            <w:r w:rsidRPr="00F92179">
              <w:rPr>
                <w:rFonts w:asciiTheme="majorHAnsi" w:hAnsiTheme="majorHAnsi" w:cs="Times New Roman"/>
                <w:sz w:val="20"/>
                <w:szCs w:val="20"/>
              </w:rPr>
              <w:t>What’s Cyberbullying?</w:t>
            </w:r>
          </w:p>
          <w:p w14:paraId="77B67318" w14:textId="77777777" w:rsidR="004B2AE6" w:rsidRPr="00F92179" w:rsidRDefault="004B2AE6" w:rsidP="00F92179">
            <w:pPr>
              <w:pStyle w:val="ListParagraph"/>
              <w:numPr>
                <w:ilvl w:val="0"/>
                <w:numId w:val="44"/>
              </w:numPr>
              <w:rPr>
                <w:rFonts w:asciiTheme="majorHAnsi" w:hAnsiTheme="majorHAnsi" w:cs="Times New Roman"/>
                <w:sz w:val="20"/>
                <w:szCs w:val="20"/>
              </w:rPr>
            </w:pPr>
            <w:r w:rsidRPr="00F92179">
              <w:rPr>
                <w:rFonts w:asciiTheme="majorHAnsi" w:hAnsiTheme="majorHAnsi" w:cs="Times New Roman"/>
                <w:sz w:val="20"/>
                <w:szCs w:val="20"/>
              </w:rPr>
              <w:t>Strong Passwords</w:t>
            </w:r>
          </w:p>
          <w:p w14:paraId="2D6A4AB8" w14:textId="77777777" w:rsidR="004B2AE6" w:rsidRPr="00F92179" w:rsidRDefault="004B2AE6" w:rsidP="00F92179">
            <w:pPr>
              <w:pStyle w:val="ListParagraph"/>
              <w:numPr>
                <w:ilvl w:val="0"/>
                <w:numId w:val="44"/>
              </w:numPr>
              <w:rPr>
                <w:rFonts w:asciiTheme="majorHAnsi" w:hAnsiTheme="majorHAnsi" w:cs="Times New Roman"/>
                <w:sz w:val="20"/>
                <w:szCs w:val="20"/>
              </w:rPr>
            </w:pPr>
            <w:r w:rsidRPr="00F92179">
              <w:rPr>
                <w:rFonts w:asciiTheme="majorHAnsi" w:hAnsiTheme="majorHAnsi" w:cs="Times New Roman"/>
                <w:sz w:val="20"/>
                <w:szCs w:val="20"/>
              </w:rPr>
              <w:t>Picture Perfect</w:t>
            </w:r>
          </w:p>
          <w:p w14:paraId="61C13701" w14:textId="77777777" w:rsidR="004B2AE6" w:rsidRPr="004B2AE6" w:rsidRDefault="004B2AE6" w:rsidP="00F92179">
            <w:pPr>
              <w:ind w:left="142"/>
              <w:rPr>
                <w:rFonts w:asciiTheme="majorHAnsi" w:hAnsiTheme="majorHAnsi" w:cs="Times New Roman"/>
                <w:b/>
                <w:sz w:val="20"/>
                <w:szCs w:val="20"/>
              </w:rPr>
            </w:pPr>
          </w:p>
          <w:p w14:paraId="4C680A1D" w14:textId="77777777" w:rsidR="004B2AE6" w:rsidRPr="004B2AE6" w:rsidRDefault="004B2AE6" w:rsidP="004B2AE6">
            <w:pPr>
              <w:rPr>
                <w:rFonts w:asciiTheme="majorHAnsi" w:hAnsiTheme="majorHAnsi" w:cs="Times New Roman"/>
                <w:b/>
                <w:sz w:val="20"/>
                <w:szCs w:val="20"/>
              </w:rPr>
            </w:pPr>
            <w:r w:rsidRPr="004B2AE6">
              <w:rPr>
                <w:rFonts w:asciiTheme="majorHAnsi" w:hAnsiTheme="majorHAnsi" w:cs="Times New Roman"/>
                <w:b/>
                <w:sz w:val="20"/>
                <w:szCs w:val="20"/>
              </w:rPr>
              <w:t>Resource:</w:t>
            </w:r>
          </w:p>
          <w:p w14:paraId="4E58D1D3" w14:textId="77777777" w:rsidR="004B2AE6" w:rsidRPr="004B2AE6" w:rsidRDefault="00993285" w:rsidP="004B2AE6">
            <w:pPr>
              <w:ind w:left="142"/>
              <w:rPr>
                <w:rFonts w:asciiTheme="majorHAnsi" w:hAnsiTheme="majorHAnsi" w:cs="Times New Roman"/>
                <w:sz w:val="20"/>
                <w:szCs w:val="20"/>
              </w:rPr>
            </w:pPr>
            <w:hyperlink r:id="rId23" w:history="1">
              <w:r w:rsidR="004B2AE6" w:rsidRPr="004B2AE6">
                <w:rPr>
                  <w:rFonts w:asciiTheme="majorHAnsi" w:hAnsiTheme="majorHAnsi" w:cs="Times New Roman"/>
                  <w:color w:val="386EFF"/>
                  <w:sz w:val="20"/>
                  <w:szCs w:val="20"/>
                  <w:u w:val="single" w:color="386EFF"/>
                </w:rPr>
                <w:t>http://www.cbc.ca/newsblogs/yourcommunity/2013/11/teacher-goes-viral-with-lesson-about-dangers-of-posting-online.html</w:t>
              </w:r>
            </w:hyperlink>
          </w:p>
          <w:p w14:paraId="40767CF2" w14:textId="77777777" w:rsidR="004B2AE6" w:rsidRPr="004B2AE6" w:rsidRDefault="004B2AE6" w:rsidP="004B2AE6">
            <w:pPr>
              <w:rPr>
                <w:rFonts w:asciiTheme="majorHAnsi" w:hAnsiTheme="majorHAnsi" w:cs="Times New Roman"/>
                <w:b/>
                <w:sz w:val="20"/>
                <w:szCs w:val="20"/>
              </w:rPr>
            </w:pPr>
          </w:p>
          <w:p w14:paraId="1CA41BF8" w14:textId="77777777" w:rsidR="004B2AE6" w:rsidRPr="004B2AE6" w:rsidRDefault="004B2AE6" w:rsidP="004B2AE6">
            <w:pPr>
              <w:rPr>
                <w:rFonts w:asciiTheme="majorHAnsi" w:hAnsiTheme="majorHAnsi" w:cs="Times New Roman"/>
                <w:b/>
                <w:sz w:val="20"/>
                <w:szCs w:val="20"/>
              </w:rPr>
            </w:pPr>
            <w:r w:rsidRPr="004B2AE6">
              <w:rPr>
                <w:rFonts w:asciiTheme="majorHAnsi" w:hAnsiTheme="majorHAnsi" w:cs="Times New Roman"/>
                <w:b/>
                <w:sz w:val="20"/>
                <w:szCs w:val="20"/>
              </w:rPr>
              <w:t>Suggested Activity:</w:t>
            </w:r>
          </w:p>
          <w:p w14:paraId="5ED1BA94" w14:textId="77777777" w:rsidR="004B2AE6" w:rsidRPr="00F92179" w:rsidRDefault="004B2AE6" w:rsidP="00F92179">
            <w:pPr>
              <w:pStyle w:val="ListParagraph"/>
              <w:numPr>
                <w:ilvl w:val="0"/>
                <w:numId w:val="45"/>
              </w:numPr>
              <w:rPr>
                <w:rFonts w:asciiTheme="majorHAnsi" w:hAnsiTheme="majorHAnsi" w:cs="Times New Roman"/>
                <w:sz w:val="20"/>
                <w:szCs w:val="20"/>
              </w:rPr>
            </w:pPr>
            <w:r w:rsidRPr="00F92179">
              <w:rPr>
                <w:rFonts w:asciiTheme="majorHAnsi" w:hAnsiTheme="majorHAnsi" w:cs="Times New Roman"/>
                <w:sz w:val="20"/>
                <w:szCs w:val="20"/>
              </w:rPr>
              <w:t>Teacher goes viral about online posting</w:t>
            </w:r>
          </w:p>
          <w:p w14:paraId="2EEFB687" w14:textId="77777777" w:rsidR="004B2AE6" w:rsidRPr="004B2AE6" w:rsidRDefault="004B2AE6" w:rsidP="004B2AE6">
            <w:pPr>
              <w:rPr>
                <w:rFonts w:asciiTheme="majorHAnsi" w:hAnsiTheme="majorHAnsi" w:cs="Times New Roman"/>
                <w:sz w:val="20"/>
                <w:szCs w:val="20"/>
              </w:rPr>
            </w:pPr>
          </w:p>
          <w:p w14:paraId="1DDE5587" w14:textId="19D4FB3E" w:rsidR="004B2AE6" w:rsidRPr="00010C38" w:rsidRDefault="00010C38" w:rsidP="004B2AE6">
            <w:pPr>
              <w:rPr>
                <w:rFonts w:ascii="Times New Roman" w:hAnsi="Times New Roman" w:cs="Times New Roman"/>
                <w:b/>
                <w:sz w:val="20"/>
                <w:szCs w:val="20"/>
                <w:u w:val="single"/>
              </w:rPr>
            </w:pPr>
            <w:r w:rsidRPr="00010C38">
              <w:rPr>
                <w:rFonts w:ascii="Times New Roman" w:hAnsi="Times New Roman" w:cs="Times New Roman"/>
                <w:b/>
                <w:sz w:val="20"/>
                <w:szCs w:val="20"/>
                <w:u w:val="single"/>
              </w:rPr>
              <w:t>Grade 4</w:t>
            </w:r>
          </w:p>
          <w:p w14:paraId="7583DB48" w14:textId="49D00A58" w:rsidR="004B2AE6" w:rsidRPr="00F92179" w:rsidRDefault="00F92179" w:rsidP="004B2AE6">
            <w:pPr>
              <w:rPr>
                <w:rFonts w:asciiTheme="majorHAnsi" w:hAnsiTheme="majorHAnsi" w:cs="Times New Roman"/>
                <w:b/>
                <w:sz w:val="20"/>
                <w:szCs w:val="20"/>
              </w:rPr>
            </w:pPr>
            <w:r>
              <w:rPr>
                <w:rFonts w:asciiTheme="majorHAnsi" w:hAnsiTheme="majorHAnsi" w:cs="Times New Roman"/>
                <w:b/>
                <w:sz w:val="20"/>
                <w:szCs w:val="20"/>
              </w:rPr>
              <w:t>Resource:</w:t>
            </w:r>
          </w:p>
          <w:p w14:paraId="5E803EAF" w14:textId="77777777" w:rsidR="004B2AE6" w:rsidRPr="00753757" w:rsidRDefault="00993285" w:rsidP="004B2AE6">
            <w:pPr>
              <w:rPr>
                <w:rFonts w:ascii="Times New Roman" w:hAnsi="Times New Roman" w:cs="Times New Roman"/>
                <w:sz w:val="20"/>
                <w:szCs w:val="20"/>
              </w:rPr>
            </w:pPr>
            <w:hyperlink r:id="rId24" w:history="1">
              <w:r w:rsidR="004B2AE6" w:rsidRPr="00753757">
                <w:rPr>
                  <w:rStyle w:val="Hyperlink"/>
                  <w:rFonts w:ascii="Times New Roman" w:hAnsi="Times New Roman" w:cs="Times New Roman"/>
                  <w:sz w:val="20"/>
                  <w:szCs w:val="20"/>
                </w:rPr>
                <w:t>https://www.commonsensemedia.org/educators/scope-and-sequence</w:t>
              </w:r>
            </w:hyperlink>
          </w:p>
          <w:p w14:paraId="684F40E7" w14:textId="77777777" w:rsidR="004B2AE6" w:rsidRPr="00F92179" w:rsidRDefault="004B2AE6" w:rsidP="004B2AE6">
            <w:pPr>
              <w:rPr>
                <w:rFonts w:asciiTheme="majorHAnsi" w:hAnsiTheme="majorHAnsi" w:cs="Times New Roman"/>
                <w:b/>
                <w:sz w:val="20"/>
                <w:szCs w:val="20"/>
              </w:rPr>
            </w:pPr>
            <w:r w:rsidRPr="00F92179">
              <w:rPr>
                <w:rFonts w:asciiTheme="majorHAnsi" w:hAnsiTheme="majorHAnsi" w:cs="Times New Roman"/>
                <w:b/>
                <w:sz w:val="20"/>
                <w:szCs w:val="20"/>
              </w:rPr>
              <w:t>Suggested Activity:</w:t>
            </w:r>
          </w:p>
          <w:p w14:paraId="4379BC41" w14:textId="77777777" w:rsidR="004B2AE6" w:rsidRPr="00F92179" w:rsidRDefault="004B2AE6" w:rsidP="00F92179">
            <w:pPr>
              <w:pStyle w:val="ListParagraph"/>
              <w:numPr>
                <w:ilvl w:val="0"/>
                <w:numId w:val="45"/>
              </w:numPr>
              <w:rPr>
                <w:rFonts w:asciiTheme="majorHAnsi" w:hAnsiTheme="majorHAnsi" w:cs="Times New Roman"/>
                <w:sz w:val="20"/>
                <w:szCs w:val="20"/>
              </w:rPr>
            </w:pPr>
            <w:r w:rsidRPr="00F92179">
              <w:rPr>
                <w:rFonts w:asciiTheme="majorHAnsi" w:hAnsiTheme="majorHAnsi" w:cs="Times New Roman"/>
                <w:sz w:val="20"/>
                <w:szCs w:val="20"/>
              </w:rPr>
              <w:t>How to Cite a Site</w:t>
            </w:r>
          </w:p>
          <w:p w14:paraId="3037D764" w14:textId="77777777" w:rsidR="004B2AE6" w:rsidRPr="00F92179" w:rsidRDefault="004B2AE6" w:rsidP="004B2AE6">
            <w:pPr>
              <w:rPr>
                <w:rFonts w:asciiTheme="majorHAnsi" w:hAnsiTheme="majorHAnsi" w:cs="Times New Roman"/>
                <w:b/>
                <w:sz w:val="20"/>
                <w:szCs w:val="20"/>
              </w:rPr>
            </w:pPr>
          </w:p>
          <w:p w14:paraId="694EDFA2" w14:textId="5BC75190" w:rsidR="004B2AE6" w:rsidRPr="00F92179" w:rsidRDefault="00010C38" w:rsidP="004B2AE6">
            <w:pPr>
              <w:rPr>
                <w:rFonts w:asciiTheme="majorHAnsi" w:hAnsiTheme="majorHAnsi" w:cs="Times New Roman"/>
                <w:b/>
                <w:sz w:val="20"/>
                <w:szCs w:val="20"/>
                <w:u w:val="single"/>
              </w:rPr>
            </w:pPr>
            <w:r w:rsidRPr="00F92179">
              <w:rPr>
                <w:rFonts w:asciiTheme="majorHAnsi" w:hAnsiTheme="majorHAnsi" w:cs="Times New Roman"/>
                <w:b/>
                <w:sz w:val="20"/>
                <w:szCs w:val="20"/>
                <w:u w:val="single"/>
              </w:rPr>
              <w:t>Grade 5</w:t>
            </w:r>
          </w:p>
          <w:p w14:paraId="11E62E8F" w14:textId="77777777" w:rsidR="004B2AE6" w:rsidRPr="00F92179" w:rsidRDefault="004B2AE6" w:rsidP="004B2AE6">
            <w:pPr>
              <w:rPr>
                <w:rFonts w:asciiTheme="majorHAnsi" w:hAnsiTheme="majorHAnsi" w:cs="Times New Roman"/>
                <w:b/>
                <w:sz w:val="20"/>
                <w:szCs w:val="20"/>
              </w:rPr>
            </w:pPr>
            <w:r w:rsidRPr="00F92179">
              <w:rPr>
                <w:rFonts w:asciiTheme="majorHAnsi" w:hAnsiTheme="majorHAnsi" w:cs="Times New Roman"/>
                <w:b/>
                <w:sz w:val="20"/>
                <w:szCs w:val="20"/>
              </w:rPr>
              <w:t>Resource:</w:t>
            </w:r>
          </w:p>
          <w:p w14:paraId="4694DC38" w14:textId="77777777" w:rsidR="004B2AE6" w:rsidRPr="00F92179" w:rsidRDefault="00993285" w:rsidP="004B2AE6">
            <w:pPr>
              <w:rPr>
                <w:rFonts w:asciiTheme="majorHAnsi" w:hAnsiTheme="majorHAnsi" w:cs="Times New Roman"/>
                <w:sz w:val="20"/>
                <w:szCs w:val="20"/>
              </w:rPr>
            </w:pPr>
            <w:hyperlink r:id="rId25" w:history="1">
              <w:r w:rsidR="004B2AE6" w:rsidRPr="00F92179">
                <w:rPr>
                  <w:rStyle w:val="Hyperlink"/>
                  <w:rFonts w:asciiTheme="majorHAnsi" w:hAnsiTheme="majorHAnsi" w:cs="Times New Roman"/>
                  <w:sz w:val="20"/>
                  <w:szCs w:val="20"/>
                </w:rPr>
                <w:t>https://www.commonsensemedia.org/educators/scope-and-sequence</w:t>
              </w:r>
            </w:hyperlink>
          </w:p>
          <w:p w14:paraId="57D139FE" w14:textId="77777777" w:rsidR="004B2AE6" w:rsidRPr="00F92179" w:rsidRDefault="004B2AE6" w:rsidP="004B2AE6">
            <w:pPr>
              <w:rPr>
                <w:rFonts w:asciiTheme="majorHAnsi" w:hAnsiTheme="majorHAnsi" w:cs="Times New Roman"/>
                <w:b/>
                <w:sz w:val="20"/>
                <w:szCs w:val="20"/>
              </w:rPr>
            </w:pPr>
          </w:p>
          <w:p w14:paraId="10AAA376" w14:textId="77777777" w:rsidR="004B2AE6" w:rsidRPr="00F92179" w:rsidRDefault="004B2AE6" w:rsidP="00010C38">
            <w:pPr>
              <w:rPr>
                <w:rFonts w:asciiTheme="majorHAnsi" w:hAnsiTheme="majorHAnsi" w:cs="Times New Roman"/>
                <w:b/>
                <w:sz w:val="20"/>
                <w:szCs w:val="20"/>
              </w:rPr>
            </w:pPr>
            <w:r w:rsidRPr="00F92179">
              <w:rPr>
                <w:rFonts w:asciiTheme="majorHAnsi" w:hAnsiTheme="majorHAnsi" w:cs="Times New Roman"/>
                <w:b/>
                <w:sz w:val="20"/>
                <w:szCs w:val="20"/>
              </w:rPr>
              <w:t>Suggested Activities:</w:t>
            </w:r>
          </w:p>
          <w:p w14:paraId="7D4DA5B4" w14:textId="77777777" w:rsidR="004B2AE6" w:rsidRPr="00F92179" w:rsidRDefault="004B2AE6" w:rsidP="00F92179">
            <w:pPr>
              <w:pStyle w:val="ListParagraph"/>
              <w:numPr>
                <w:ilvl w:val="0"/>
                <w:numId w:val="45"/>
              </w:numPr>
              <w:rPr>
                <w:rFonts w:asciiTheme="majorHAnsi" w:hAnsiTheme="majorHAnsi" w:cs="Times New Roman"/>
                <w:sz w:val="20"/>
                <w:szCs w:val="20"/>
              </w:rPr>
            </w:pPr>
            <w:r w:rsidRPr="00F92179">
              <w:rPr>
                <w:rFonts w:asciiTheme="majorHAnsi" w:hAnsiTheme="majorHAnsi" w:cs="Times New Roman"/>
                <w:sz w:val="20"/>
                <w:szCs w:val="20"/>
              </w:rPr>
              <w:t>How to Cite a Site</w:t>
            </w:r>
          </w:p>
          <w:p w14:paraId="3457B4FE" w14:textId="26DAE14E" w:rsidR="00957916" w:rsidRPr="00F92179" w:rsidRDefault="004B2AE6" w:rsidP="00F92179">
            <w:pPr>
              <w:pStyle w:val="ListParagraph"/>
              <w:numPr>
                <w:ilvl w:val="0"/>
                <w:numId w:val="45"/>
              </w:numPr>
              <w:rPr>
                <w:rFonts w:asciiTheme="majorHAnsi" w:hAnsiTheme="majorHAnsi" w:cs="Times New Roman"/>
                <w:sz w:val="20"/>
                <w:szCs w:val="20"/>
              </w:rPr>
            </w:pPr>
            <w:r w:rsidRPr="00F92179">
              <w:rPr>
                <w:rFonts w:asciiTheme="majorHAnsi" w:hAnsiTheme="majorHAnsi" w:cs="Times New Roman"/>
                <w:sz w:val="20"/>
                <w:szCs w:val="20"/>
              </w:rPr>
              <w:t>How to Cite Pictures</w:t>
            </w:r>
          </w:p>
        </w:tc>
      </w:tr>
    </w:tbl>
    <w:p w14:paraId="19D974A8" w14:textId="77777777" w:rsidR="00D30958" w:rsidRPr="00BF3F04" w:rsidRDefault="00D30958" w:rsidP="0095515B">
      <w:pPr>
        <w:rPr>
          <w:rFonts w:asciiTheme="majorHAnsi" w:hAnsiTheme="majorHAnsi"/>
          <w:sz w:val="20"/>
          <w:szCs w:val="20"/>
        </w:rPr>
      </w:pPr>
    </w:p>
    <w:tbl>
      <w:tblPr>
        <w:tblStyle w:val="TableGrid"/>
        <w:tblW w:w="13291" w:type="dxa"/>
        <w:tblLayout w:type="fixed"/>
        <w:tblLook w:val="00A0" w:firstRow="1" w:lastRow="0" w:firstColumn="1" w:lastColumn="0" w:noHBand="0" w:noVBand="0"/>
      </w:tblPr>
      <w:tblGrid>
        <w:gridCol w:w="4503"/>
        <w:gridCol w:w="4536"/>
        <w:gridCol w:w="4252"/>
      </w:tblGrid>
      <w:tr w:rsidR="00BF3F04" w:rsidRPr="004F31DA" w14:paraId="68C15D5E" w14:textId="77777777" w:rsidTr="00BF3F04">
        <w:trPr>
          <w:trHeight w:val="1447"/>
        </w:trPr>
        <w:tc>
          <w:tcPr>
            <w:tcW w:w="4503" w:type="dxa"/>
            <w:shd w:val="clear" w:color="auto" w:fill="99CCFF"/>
          </w:tcPr>
          <w:p w14:paraId="465D1C1C" w14:textId="77777777" w:rsidR="00BF3F04" w:rsidRPr="004F31DA" w:rsidRDefault="00BF3F04" w:rsidP="00BC45AA">
            <w:pPr>
              <w:jc w:val="center"/>
              <w:rPr>
                <w:rFonts w:asciiTheme="majorHAnsi" w:hAnsiTheme="majorHAnsi" w:cs="Times New Roman"/>
                <w:b/>
                <w:sz w:val="20"/>
                <w:szCs w:val="20"/>
              </w:rPr>
            </w:pPr>
            <w:r w:rsidRPr="004F31DA">
              <w:rPr>
                <w:rFonts w:asciiTheme="majorHAnsi" w:hAnsiTheme="majorHAnsi" w:cs="Times New Roman"/>
                <w:b/>
                <w:sz w:val="20"/>
                <w:szCs w:val="20"/>
              </w:rPr>
              <w:t>DIGITAL LITERACY CURRICULUM ORGANIZERS</w:t>
            </w:r>
          </w:p>
          <w:p w14:paraId="7D0C3828" w14:textId="77777777" w:rsidR="00BF3F04" w:rsidRPr="004F31DA" w:rsidRDefault="00BF3F04" w:rsidP="00BC45AA">
            <w:pPr>
              <w:jc w:val="center"/>
              <w:rPr>
                <w:rFonts w:asciiTheme="majorHAnsi" w:hAnsiTheme="majorHAnsi" w:cs="Times New Roman"/>
                <w:b/>
                <w:sz w:val="20"/>
                <w:szCs w:val="20"/>
              </w:rPr>
            </w:pPr>
          </w:p>
          <w:p w14:paraId="3BDAC899" w14:textId="0FB868EE" w:rsidR="0097406D" w:rsidRPr="0097406D" w:rsidRDefault="00BF3F04" w:rsidP="0097406D">
            <w:pPr>
              <w:rPr>
                <w:rFonts w:asciiTheme="majorHAnsi" w:hAnsiTheme="majorHAnsi" w:cs="Times New Roman"/>
                <w:sz w:val="20"/>
                <w:szCs w:val="20"/>
              </w:rPr>
            </w:pPr>
            <w:r w:rsidRPr="004F31DA">
              <w:rPr>
                <w:rFonts w:asciiTheme="majorHAnsi" w:hAnsiTheme="majorHAnsi" w:cs="Times New Roman"/>
                <w:b/>
                <w:sz w:val="20"/>
                <w:szCs w:val="20"/>
              </w:rPr>
              <w:t>Research Critic</w:t>
            </w:r>
            <w:r w:rsidR="00CF009F">
              <w:rPr>
                <w:rFonts w:asciiTheme="majorHAnsi" w:hAnsiTheme="majorHAnsi" w:cs="Times New Roman"/>
                <w:b/>
                <w:sz w:val="20"/>
                <w:szCs w:val="20"/>
              </w:rPr>
              <w:t>al Thinking and Decision Making</w:t>
            </w:r>
            <w:r w:rsidRPr="004F31DA">
              <w:rPr>
                <w:rFonts w:asciiTheme="majorHAnsi" w:hAnsiTheme="majorHAnsi" w:cs="Times New Roman"/>
                <w:b/>
                <w:sz w:val="20"/>
                <w:szCs w:val="20"/>
              </w:rPr>
              <w:t xml:space="preserve"> </w:t>
            </w:r>
            <w:r w:rsidRPr="0097406D">
              <w:rPr>
                <w:rFonts w:asciiTheme="majorHAnsi" w:hAnsiTheme="majorHAnsi" w:cs="Times New Roman"/>
                <w:sz w:val="20"/>
                <w:szCs w:val="20"/>
              </w:rPr>
              <w:t xml:space="preserve">Students apply digital tools to gather, evaluate, </w:t>
            </w:r>
            <w:r w:rsidR="0097406D" w:rsidRPr="0097406D">
              <w:rPr>
                <w:rFonts w:asciiTheme="majorHAnsi" w:hAnsiTheme="majorHAnsi" w:cs="Times New Roman"/>
                <w:sz w:val="20"/>
                <w:szCs w:val="20"/>
              </w:rPr>
              <w:t>utilize, share and create content as well as competency in computational thinking.</w:t>
            </w:r>
          </w:p>
          <w:p w14:paraId="58D35C80" w14:textId="77777777" w:rsidR="0097406D" w:rsidRPr="004F31DA" w:rsidRDefault="0097406D" w:rsidP="00BC45AA">
            <w:pPr>
              <w:rPr>
                <w:rFonts w:asciiTheme="majorHAnsi" w:hAnsiTheme="majorHAnsi" w:cs="Times New Roman"/>
                <w:b/>
                <w:sz w:val="20"/>
                <w:szCs w:val="20"/>
              </w:rPr>
            </w:pPr>
          </w:p>
        </w:tc>
        <w:tc>
          <w:tcPr>
            <w:tcW w:w="4536" w:type="dxa"/>
            <w:shd w:val="clear" w:color="auto" w:fill="99CCFF"/>
          </w:tcPr>
          <w:p w14:paraId="3F909203" w14:textId="77777777" w:rsidR="00BF3F04" w:rsidRPr="004F31DA" w:rsidRDefault="00BF3F04" w:rsidP="00BC45AA">
            <w:pPr>
              <w:jc w:val="center"/>
              <w:rPr>
                <w:rFonts w:asciiTheme="majorHAnsi" w:hAnsiTheme="majorHAnsi" w:cs="Times New Roman"/>
                <w:b/>
                <w:sz w:val="20"/>
                <w:szCs w:val="20"/>
              </w:rPr>
            </w:pPr>
            <w:r w:rsidRPr="004F31DA">
              <w:rPr>
                <w:rFonts w:asciiTheme="majorHAnsi" w:hAnsiTheme="majorHAnsi" w:cs="Times New Roman"/>
                <w:b/>
                <w:sz w:val="20"/>
                <w:szCs w:val="20"/>
              </w:rPr>
              <w:t>DIGITAL LITERACY COMPETENCIES</w:t>
            </w:r>
          </w:p>
          <w:p w14:paraId="283E4C11" w14:textId="77777777" w:rsidR="00BF3F04" w:rsidRPr="004F31DA" w:rsidRDefault="00BF3F04" w:rsidP="00BC45AA">
            <w:pPr>
              <w:rPr>
                <w:rFonts w:asciiTheme="majorHAnsi" w:hAnsiTheme="majorHAnsi" w:cs="Times New Roman"/>
                <w:b/>
                <w:sz w:val="20"/>
                <w:szCs w:val="20"/>
              </w:rPr>
            </w:pPr>
          </w:p>
        </w:tc>
        <w:tc>
          <w:tcPr>
            <w:tcW w:w="4252" w:type="dxa"/>
            <w:shd w:val="clear" w:color="auto" w:fill="99CCFF"/>
          </w:tcPr>
          <w:p w14:paraId="433F70D9" w14:textId="77777777" w:rsidR="00BF3F04" w:rsidRPr="004F31DA" w:rsidRDefault="00BF3F04" w:rsidP="005A7828">
            <w:pPr>
              <w:jc w:val="center"/>
              <w:rPr>
                <w:rFonts w:asciiTheme="majorHAnsi" w:hAnsiTheme="majorHAnsi" w:cs="Times New Roman"/>
                <w:b/>
                <w:sz w:val="20"/>
                <w:szCs w:val="20"/>
              </w:rPr>
            </w:pPr>
            <w:r w:rsidRPr="004F31DA">
              <w:rPr>
                <w:rFonts w:asciiTheme="majorHAnsi" w:hAnsiTheme="majorHAnsi" w:cs="Times New Roman"/>
                <w:b/>
                <w:sz w:val="20"/>
                <w:szCs w:val="20"/>
              </w:rPr>
              <w:t>SUGGESTED LEARNING OPPORTUNITIES/</w:t>
            </w:r>
          </w:p>
          <w:p w14:paraId="73D90C7F" w14:textId="77777777" w:rsidR="00BF3F04" w:rsidRPr="004F31DA" w:rsidRDefault="00BF3F04" w:rsidP="005A7828">
            <w:pPr>
              <w:jc w:val="center"/>
              <w:rPr>
                <w:rFonts w:asciiTheme="majorHAnsi" w:hAnsiTheme="majorHAnsi" w:cs="Times New Roman"/>
                <w:b/>
                <w:sz w:val="20"/>
                <w:szCs w:val="20"/>
              </w:rPr>
            </w:pPr>
            <w:r w:rsidRPr="004F31DA">
              <w:rPr>
                <w:rFonts w:asciiTheme="majorHAnsi" w:hAnsiTheme="majorHAnsi" w:cs="Times New Roman"/>
                <w:b/>
                <w:sz w:val="20"/>
                <w:szCs w:val="20"/>
              </w:rPr>
              <w:t>INSTRUCTIONAL RESOURCES</w:t>
            </w:r>
          </w:p>
        </w:tc>
      </w:tr>
      <w:tr w:rsidR="00BF3F04" w:rsidRPr="004F31DA" w14:paraId="3675BB7E" w14:textId="77777777" w:rsidTr="00BF3F04">
        <w:trPr>
          <w:trHeight w:val="1655"/>
        </w:trPr>
        <w:tc>
          <w:tcPr>
            <w:tcW w:w="4503" w:type="dxa"/>
          </w:tcPr>
          <w:p w14:paraId="526B937C" w14:textId="77777777" w:rsidR="00BF3F04" w:rsidRDefault="00BF3F04" w:rsidP="00DB2050">
            <w:pPr>
              <w:pStyle w:val="Title"/>
              <w:numPr>
                <w:ilvl w:val="0"/>
                <w:numId w:val="8"/>
              </w:numPr>
              <w:jc w:val="left"/>
              <w:rPr>
                <w:rFonts w:asciiTheme="majorHAnsi" w:hAnsiTheme="majorHAnsi"/>
                <w:b/>
                <w:sz w:val="20"/>
                <w:szCs w:val="20"/>
              </w:rPr>
            </w:pPr>
            <w:r w:rsidRPr="004F31DA">
              <w:rPr>
                <w:rFonts w:asciiTheme="majorHAnsi" w:hAnsiTheme="majorHAnsi"/>
                <w:b/>
                <w:sz w:val="20"/>
                <w:szCs w:val="20"/>
              </w:rPr>
              <w:t xml:space="preserve">Information Literacy and Processing </w:t>
            </w:r>
          </w:p>
          <w:p w14:paraId="0405DC42" w14:textId="77777777" w:rsidR="00BF3F04" w:rsidRDefault="00BF3F04" w:rsidP="00A512B8">
            <w:pPr>
              <w:pStyle w:val="Title"/>
              <w:jc w:val="left"/>
              <w:rPr>
                <w:rFonts w:asciiTheme="majorHAnsi" w:hAnsiTheme="majorHAnsi"/>
                <w:b/>
                <w:sz w:val="20"/>
                <w:szCs w:val="20"/>
              </w:rPr>
            </w:pPr>
          </w:p>
          <w:p w14:paraId="6FDF8C24" w14:textId="77777777" w:rsidR="00BF3F04" w:rsidRDefault="00BF3F04" w:rsidP="00A512B8">
            <w:pPr>
              <w:pStyle w:val="Title"/>
              <w:jc w:val="left"/>
              <w:rPr>
                <w:rFonts w:asciiTheme="majorHAnsi" w:hAnsiTheme="majorHAnsi"/>
                <w:b/>
                <w:sz w:val="20"/>
                <w:szCs w:val="20"/>
              </w:rPr>
            </w:pPr>
          </w:p>
          <w:p w14:paraId="6E103BCF" w14:textId="77777777" w:rsidR="00BF3F04" w:rsidRDefault="00BF3F04" w:rsidP="00A512B8">
            <w:pPr>
              <w:pStyle w:val="Title"/>
              <w:jc w:val="left"/>
              <w:rPr>
                <w:rFonts w:asciiTheme="majorHAnsi" w:hAnsiTheme="majorHAnsi"/>
                <w:b/>
                <w:sz w:val="20"/>
                <w:szCs w:val="20"/>
              </w:rPr>
            </w:pPr>
          </w:p>
          <w:p w14:paraId="7FD3626A" w14:textId="77777777" w:rsidR="00BF3F04" w:rsidRDefault="00BF3F04" w:rsidP="00A512B8">
            <w:pPr>
              <w:pStyle w:val="Title"/>
              <w:jc w:val="left"/>
              <w:rPr>
                <w:rFonts w:asciiTheme="majorHAnsi" w:hAnsiTheme="majorHAnsi"/>
                <w:b/>
                <w:sz w:val="20"/>
                <w:szCs w:val="20"/>
              </w:rPr>
            </w:pPr>
          </w:p>
          <w:p w14:paraId="6B738433" w14:textId="77777777" w:rsidR="00BF3F04" w:rsidRDefault="00BF3F04" w:rsidP="00A512B8">
            <w:pPr>
              <w:pStyle w:val="Title"/>
              <w:jc w:val="left"/>
              <w:rPr>
                <w:rFonts w:asciiTheme="majorHAnsi" w:hAnsiTheme="majorHAnsi"/>
                <w:b/>
                <w:sz w:val="20"/>
                <w:szCs w:val="20"/>
              </w:rPr>
            </w:pPr>
          </w:p>
          <w:p w14:paraId="49A396EE" w14:textId="77777777" w:rsidR="00BF3F04" w:rsidRDefault="00BF3F04" w:rsidP="00A512B8">
            <w:pPr>
              <w:pStyle w:val="Title"/>
              <w:jc w:val="left"/>
              <w:rPr>
                <w:rFonts w:asciiTheme="majorHAnsi" w:hAnsiTheme="majorHAnsi"/>
                <w:b/>
                <w:sz w:val="20"/>
                <w:szCs w:val="20"/>
              </w:rPr>
            </w:pPr>
          </w:p>
          <w:p w14:paraId="23E212C9" w14:textId="77777777" w:rsidR="00BF3F04" w:rsidRDefault="00BF3F04" w:rsidP="00A512B8">
            <w:pPr>
              <w:pStyle w:val="Title"/>
              <w:jc w:val="left"/>
              <w:rPr>
                <w:rFonts w:asciiTheme="majorHAnsi" w:hAnsiTheme="majorHAnsi"/>
                <w:b/>
                <w:sz w:val="20"/>
                <w:szCs w:val="20"/>
              </w:rPr>
            </w:pPr>
          </w:p>
          <w:p w14:paraId="32F77932" w14:textId="77777777" w:rsidR="00BF3F04" w:rsidRDefault="00BF3F04" w:rsidP="00A512B8">
            <w:pPr>
              <w:pStyle w:val="Title"/>
              <w:jc w:val="left"/>
              <w:rPr>
                <w:rFonts w:asciiTheme="majorHAnsi" w:hAnsiTheme="majorHAnsi"/>
                <w:b/>
                <w:sz w:val="20"/>
                <w:szCs w:val="20"/>
              </w:rPr>
            </w:pPr>
          </w:p>
          <w:p w14:paraId="5AF13447" w14:textId="77777777" w:rsidR="00BF3F04" w:rsidRDefault="00BF3F04" w:rsidP="00A512B8">
            <w:pPr>
              <w:pStyle w:val="Title"/>
              <w:jc w:val="left"/>
              <w:rPr>
                <w:rFonts w:asciiTheme="majorHAnsi" w:hAnsiTheme="majorHAnsi"/>
                <w:b/>
                <w:sz w:val="20"/>
                <w:szCs w:val="20"/>
              </w:rPr>
            </w:pPr>
          </w:p>
          <w:p w14:paraId="726F5BB6" w14:textId="77777777" w:rsidR="00BF3F04" w:rsidRDefault="00BF3F04" w:rsidP="00A512B8">
            <w:pPr>
              <w:pStyle w:val="Title"/>
              <w:jc w:val="left"/>
              <w:rPr>
                <w:rFonts w:asciiTheme="majorHAnsi" w:hAnsiTheme="majorHAnsi"/>
                <w:b/>
                <w:sz w:val="20"/>
                <w:szCs w:val="20"/>
              </w:rPr>
            </w:pPr>
          </w:p>
          <w:p w14:paraId="351E3FBE" w14:textId="77777777" w:rsidR="00BF3F04" w:rsidRDefault="00BF3F04" w:rsidP="00A512B8">
            <w:pPr>
              <w:pStyle w:val="Title"/>
              <w:jc w:val="left"/>
              <w:rPr>
                <w:rFonts w:asciiTheme="majorHAnsi" w:hAnsiTheme="majorHAnsi"/>
                <w:b/>
                <w:sz w:val="20"/>
                <w:szCs w:val="20"/>
              </w:rPr>
            </w:pPr>
          </w:p>
          <w:p w14:paraId="648021C8" w14:textId="77777777" w:rsidR="00BF3F04" w:rsidRDefault="00BF3F04" w:rsidP="00A512B8">
            <w:pPr>
              <w:pStyle w:val="Title"/>
              <w:jc w:val="left"/>
              <w:rPr>
                <w:rFonts w:asciiTheme="majorHAnsi" w:hAnsiTheme="majorHAnsi"/>
                <w:b/>
                <w:sz w:val="20"/>
                <w:szCs w:val="20"/>
              </w:rPr>
            </w:pPr>
          </w:p>
          <w:p w14:paraId="225A9BDD" w14:textId="77777777" w:rsidR="00BF3F04" w:rsidRDefault="00BF3F04" w:rsidP="00A512B8">
            <w:pPr>
              <w:pStyle w:val="Title"/>
              <w:jc w:val="left"/>
              <w:rPr>
                <w:rFonts w:asciiTheme="majorHAnsi" w:hAnsiTheme="majorHAnsi"/>
                <w:b/>
                <w:sz w:val="20"/>
                <w:szCs w:val="20"/>
              </w:rPr>
            </w:pPr>
          </w:p>
          <w:p w14:paraId="18CB1EFB" w14:textId="77777777" w:rsidR="00C81D4F" w:rsidRDefault="00C81D4F" w:rsidP="00A512B8">
            <w:pPr>
              <w:pStyle w:val="Title"/>
              <w:jc w:val="left"/>
              <w:rPr>
                <w:b/>
                <w:sz w:val="20"/>
                <w:szCs w:val="20"/>
              </w:rPr>
            </w:pPr>
          </w:p>
          <w:p w14:paraId="4370500F" w14:textId="77777777" w:rsidR="00C81D4F" w:rsidRDefault="00C81D4F" w:rsidP="00A512B8">
            <w:pPr>
              <w:pStyle w:val="Title"/>
              <w:jc w:val="left"/>
              <w:rPr>
                <w:b/>
                <w:sz w:val="20"/>
                <w:szCs w:val="20"/>
              </w:rPr>
            </w:pPr>
          </w:p>
          <w:p w14:paraId="46BC373A" w14:textId="77777777" w:rsidR="00C81D4F" w:rsidRDefault="00C81D4F" w:rsidP="00A512B8">
            <w:pPr>
              <w:pStyle w:val="Title"/>
              <w:jc w:val="left"/>
              <w:rPr>
                <w:b/>
                <w:sz w:val="20"/>
                <w:szCs w:val="20"/>
              </w:rPr>
            </w:pPr>
          </w:p>
          <w:p w14:paraId="3D9F7580" w14:textId="77777777" w:rsidR="00C81D4F" w:rsidRDefault="00C81D4F" w:rsidP="00A512B8">
            <w:pPr>
              <w:pStyle w:val="Title"/>
              <w:jc w:val="left"/>
              <w:rPr>
                <w:b/>
                <w:sz w:val="20"/>
                <w:szCs w:val="20"/>
              </w:rPr>
            </w:pPr>
          </w:p>
          <w:p w14:paraId="296B89A4" w14:textId="77777777" w:rsidR="00C81D4F" w:rsidRDefault="00C81D4F" w:rsidP="00A512B8">
            <w:pPr>
              <w:pStyle w:val="Title"/>
              <w:jc w:val="left"/>
              <w:rPr>
                <w:b/>
                <w:sz w:val="20"/>
                <w:szCs w:val="20"/>
              </w:rPr>
            </w:pPr>
          </w:p>
          <w:p w14:paraId="1D8C1FC3" w14:textId="77777777" w:rsidR="00C81D4F" w:rsidRDefault="00C81D4F" w:rsidP="00A512B8">
            <w:pPr>
              <w:pStyle w:val="Title"/>
              <w:jc w:val="left"/>
              <w:rPr>
                <w:b/>
                <w:sz w:val="20"/>
                <w:szCs w:val="20"/>
              </w:rPr>
            </w:pPr>
          </w:p>
          <w:p w14:paraId="23AB44BF" w14:textId="77777777" w:rsidR="00C81D4F" w:rsidRDefault="00C81D4F" w:rsidP="00A512B8">
            <w:pPr>
              <w:pStyle w:val="Title"/>
              <w:jc w:val="left"/>
              <w:rPr>
                <w:b/>
                <w:sz w:val="20"/>
                <w:szCs w:val="20"/>
              </w:rPr>
            </w:pPr>
          </w:p>
          <w:p w14:paraId="7C79231B" w14:textId="77777777" w:rsidR="00C81D4F" w:rsidRDefault="00C81D4F" w:rsidP="00A512B8">
            <w:pPr>
              <w:pStyle w:val="Title"/>
              <w:jc w:val="left"/>
              <w:rPr>
                <w:b/>
                <w:sz w:val="20"/>
                <w:szCs w:val="20"/>
              </w:rPr>
            </w:pPr>
          </w:p>
          <w:p w14:paraId="4E44CD33" w14:textId="77777777" w:rsidR="00C81D4F" w:rsidRDefault="00C81D4F" w:rsidP="00A512B8">
            <w:pPr>
              <w:pStyle w:val="Title"/>
              <w:jc w:val="left"/>
              <w:rPr>
                <w:b/>
                <w:sz w:val="20"/>
                <w:szCs w:val="20"/>
              </w:rPr>
            </w:pPr>
          </w:p>
          <w:p w14:paraId="40810A40" w14:textId="77777777" w:rsidR="00C81D4F" w:rsidRDefault="00C81D4F" w:rsidP="00A512B8">
            <w:pPr>
              <w:pStyle w:val="Title"/>
              <w:jc w:val="left"/>
              <w:rPr>
                <w:b/>
                <w:sz w:val="20"/>
                <w:szCs w:val="20"/>
              </w:rPr>
            </w:pPr>
          </w:p>
          <w:p w14:paraId="3173023B" w14:textId="77777777" w:rsidR="00C81D4F" w:rsidRDefault="00C81D4F" w:rsidP="00A512B8">
            <w:pPr>
              <w:pStyle w:val="Title"/>
              <w:jc w:val="left"/>
              <w:rPr>
                <w:b/>
                <w:sz w:val="20"/>
                <w:szCs w:val="20"/>
              </w:rPr>
            </w:pPr>
          </w:p>
          <w:p w14:paraId="24296821" w14:textId="77777777" w:rsidR="00C81D4F" w:rsidRDefault="00C81D4F" w:rsidP="00A512B8">
            <w:pPr>
              <w:pStyle w:val="Title"/>
              <w:jc w:val="left"/>
              <w:rPr>
                <w:b/>
                <w:sz w:val="20"/>
                <w:szCs w:val="20"/>
              </w:rPr>
            </w:pPr>
          </w:p>
          <w:p w14:paraId="638C7388" w14:textId="77777777" w:rsidR="00C81D4F" w:rsidRDefault="00C81D4F" w:rsidP="00A512B8">
            <w:pPr>
              <w:pStyle w:val="Title"/>
              <w:jc w:val="left"/>
              <w:rPr>
                <w:b/>
                <w:sz w:val="20"/>
                <w:szCs w:val="20"/>
              </w:rPr>
            </w:pPr>
          </w:p>
          <w:p w14:paraId="1E39156E" w14:textId="77777777" w:rsidR="00C81D4F" w:rsidRDefault="00C81D4F" w:rsidP="00A512B8">
            <w:pPr>
              <w:pStyle w:val="Title"/>
              <w:jc w:val="left"/>
              <w:rPr>
                <w:b/>
                <w:sz w:val="20"/>
                <w:szCs w:val="20"/>
              </w:rPr>
            </w:pPr>
          </w:p>
          <w:p w14:paraId="0EF7DB74" w14:textId="77777777" w:rsidR="00C81D4F" w:rsidRDefault="00C81D4F" w:rsidP="00A512B8">
            <w:pPr>
              <w:pStyle w:val="Title"/>
              <w:jc w:val="left"/>
              <w:rPr>
                <w:b/>
                <w:sz w:val="20"/>
                <w:szCs w:val="20"/>
              </w:rPr>
            </w:pPr>
          </w:p>
          <w:p w14:paraId="55AAB759" w14:textId="77777777" w:rsidR="00C81D4F" w:rsidRDefault="00C81D4F" w:rsidP="00A512B8">
            <w:pPr>
              <w:pStyle w:val="Title"/>
              <w:jc w:val="left"/>
              <w:rPr>
                <w:b/>
                <w:sz w:val="20"/>
                <w:szCs w:val="20"/>
              </w:rPr>
            </w:pPr>
          </w:p>
          <w:p w14:paraId="1148B2BE" w14:textId="77777777" w:rsidR="00C81D4F" w:rsidRDefault="00C81D4F" w:rsidP="00A512B8">
            <w:pPr>
              <w:pStyle w:val="Title"/>
              <w:jc w:val="left"/>
              <w:rPr>
                <w:b/>
                <w:sz w:val="20"/>
                <w:szCs w:val="20"/>
              </w:rPr>
            </w:pPr>
          </w:p>
          <w:p w14:paraId="2CFDDB99" w14:textId="77777777" w:rsidR="00C81D4F" w:rsidRDefault="00C81D4F" w:rsidP="00A512B8">
            <w:pPr>
              <w:pStyle w:val="Title"/>
              <w:jc w:val="left"/>
              <w:rPr>
                <w:b/>
                <w:sz w:val="20"/>
                <w:szCs w:val="20"/>
              </w:rPr>
            </w:pPr>
          </w:p>
          <w:p w14:paraId="21DE3561" w14:textId="77777777" w:rsidR="00C81D4F" w:rsidRDefault="00C81D4F" w:rsidP="00A512B8">
            <w:pPr>
              <w:pStyle w:val="Title"/>
              <w:jc w:val="left"/>
              <w:rPr>
                <w:b/>
                <w:sz w:val="20"/>
                <w:szCs w:val="20"/>
              </w:rPr>
            </w:pPr>
          </w:p>
          <w:p w14:paraId="64B297F0" w14:textId="77777777" w:rsidR="00C81D4F" w:rsidRDefault="00C81D4F" w:rsidP="00A512B8">
            <w:pPr>
              <w:pStyle w:val="Title"/>
              <w:jc w:val="left"/>
              <w:rPr>
                <w:b/>
                <w:sz w:val="20"/>
                <w:szCs w:val="20"/>
              </w:rPr>
            </w:pPr>
          </w:p>
          <w:p w14:paraId="327BB9E4" w14:textId="77777777" w:rsidR="00C81D4F" w:rsidRDefault="00C81D4F" w:rsidP="00A512B8">
            <w:pPr>
              <w:pStyle w:val="Title"/>
              <w:jc w:val="left"/>
              <w:rPr>
                <w:b/>
                <w:sz w:val="20"/>
                <w:szCs w:val="20"/>
              </w:rPr>
            </w:pPr>
          </w:p>
          <w:p w14:paraId="4F97224A" w14:textId="77777777" w:rsidR="00C81D4F" w:rsidRDefault="00C81D4F" w:rsidP="00A512B8">
            <w:pPr>
              <w:pStyle w:val="Title"/>
              <w:jc w:val="left"/>
              <w:rPr>
                <w:b/>
                <w:sz w:val="20"/>
                <w:szCs w:val="20"/>
              </w:rPr>
            </w:pPr>
          </w:p>
          <w:p w14:paraId="740B4F24" w14:textId="77777777" w:rsidR="00C81D4F" w:rsidRDefault="00C81D4F" w:rsidP="00A512B8">
            <w:pPr>
              <w:pStyle w:val="Title"/>
              <w:jc w:val="left"/>
              <w:rPr>
                <w:b/>
                <w:sz w:val="20"/>
                <w:szCs w:val="20"/>
              </w:rPr>
            </w:pPr>
          </w:p>
          <w:p w14:paraId="70E8053F" w14:textId="77777777" w:rsidR="00C81D4F" w:rsidRDefault="00C81D4F" w:rsidP="00A512B8">
            <w:pPr>
              <w:pStyle w:val="Title"/>
              <w:jc w:val="left"/>
              <w:rPr>
                <w:b/>
                <w:sz w:val="20"/>
                <w:szCs w:val="20"/>
              </w:rPr>
            </w:pPr>
          </w:p>
          <w:p w14:paraId="1EB67D9A" w14:textId="77777777" w:rsidR="00C81D4F" w:rsidRDefault="00C81D4F" w:rsidP="00A512B8">
            <w:pPr>
              <w:pStyle w:val="Title"/>
              <w:jc w:val="left"/>
              <w:rPr>
                <w:b/>
                <w:sz w:val="20"/>
                <w:szCs w:val="20"/>
              </w:rPr>
            </w:pPr>
          </w:p>
          <w:p w14:paraId="59FD4ADF" w14:textId="77777777" w:rsidR="00C81D4F" w:rsidRDefault="00C81D4F" w:rsidP="00A512B8">
            <w:pPr>
              <w:pStyle w:val="Title"/>
              <w:jc w:val="left"/>
              <w:rPr>
                <w:b/>
                <w:sz w:val="20"/>
                <w:szCs w:val="20"/>
              </w:rPr>
            </w:pPr>
          </w:p>
          <w:p w14:paraId="652E2341" w14:textId="77777777" w:rsidR="00C81D4F" w:rsidRDefault="00C81D4F" w:rsidP="00A512B8">
            <w:pPr>
              <w:pStyle w:val="Title"/>
              <w:jc w:val="left"/>
              <w:rPr>
                <w:b/>
                <w:sz w:val="20"/>
                <w:szCs w:val="20"/>
              </w:rPr>
            </w:pPr>
          </w:p>
          <w:p w14:paraId="360B5113" w14:textId="77777777" w:rsidR="00C81D4F" w:rsidRDefault="00C81D4F" w:rsidP="00A512B8">
            <w:pPr>
              <w:pStyle w:val="Title"/>
              <w:jc w:val="left"/>
              <w:rPr>
                <w:b/>
                <w:sz w:val="20"/>
                <w:szCs w:val="20"/>
              </w:rPr>
            </w:pPr>
          </w:p>
          <w:p w14:paraId="6B322549" w14:textId="77777777" w:rsidR="00C81D4F" w:rsidRDefault="00C81D4F" w:rsidP="00A512B8">
            <w:pPr>
              <w:pStyle w:val="Title"/>
              <w:jc w:val="left"/>
              <w:rPr>
                <w:b/>
                <w:sz w:val="20"/>
                <w:szCs w:val="20"/>
              </w:rPr>
            </w:pPr>
          </w:p>
          <w:p w14:paraId="23013DAC" w14:textId="77777777" w:rsidR="00C81D4F" w:rsidRDefault="00C81D4F" w:rsidP="00A512B8">
            <w:pPr>
              <w:pStyle w:val="Title"/>
              <w:jc w:val="left"/>
              <w:rPr>
                <w:b/>
                <w:sz w:val="20"/>
                <w:szCs w:val="20"/>
              </w:rPr>
            </w:pPr>
          </w:p>
          <w:p w14:paraId="56FAE9A2" w14:textId="32091AEC" w:rsidR="00BF3F04" w:rsidRPr="00010C38" w:rsidRDefault="00BF3F04" w:rsidP="00A512B8">
            <w:pPr>
              <w:pStyle w:val="Title"/>
              <w:jc w:val="left"/>
              <w:rPr>
                <w:rFonts w:asciiTheme="majorHAnsi" w:hAnsiTheme="majorHAnsi"/>
                <w:b/>
                <w:sz w:val="20"/>
                <w:szCs w:val="20"/>
              </w:rPr>
            </w:pPr>
            <w:r w:rsidRPr="00010C38">
              <w:rPr>
                <w:rFonts w:asciiTheme="majorHAnsi" w:hAnsiTheme="majorHAnsi"/>
                <w:b/>
                <w:sz w:val="20"/>
                <w:szCs w:val="20"/>
              </w:rPr>
              <w:t>B. Critical Thinking, Problem Solving and Decision Making</w:t>
            </w:r>
          </w:p>
          <w:p w14:paraId="5D27DB74" w14:textId="4858590D" w:rsidR="00BF3F04" w:rsidRPr="004F31DA" w:rsidRDefault="00BF3F04" w:rsidP="00A512B8">
            <w:pPr>
              <w:pStyle w:val="Title"/>
              <w:jc w:val="left"/>
              <w:rPr>
                <w:rFonts w:asciiTheme="majorHAnsi" w:hAnsiTheme="majorHAnsi"/>
                <w:b/>
                <w:sz w:val="20"/>
                <w:szCs w:val="20"/>
              </w:rPr>
            </w:pPr>
          </w:p>
        </w:tc>
        <w:tc>
          <w:tcPr>
            <w:tcW w:w="4536" w:type="dxa"/>
          </w:tcPr>
          <w:p w14:paraId="5C2AD2DA" w14:textId="5A76E588" w:rsidR="00BF3F04" w:rsidRPr="007B13BF" w:rsidRDefault="00BF3F04" w:rsidP="007B13BF">
            <w:pPr>
              <w:pStyle w:val="Title"/>
              <w:jc w:val="left"/>
              <w:rPr>
                <w:rFonts w:asciiTheme="majorHAnsi" w:hAnsiTheme="majorHAnsi"/>
                <w:b/>
                <w:sz w:val="24"/>
              </w:rPr>
            </w:pPr>
            <w:r w:rsidRPr="007B13BF">
              <w:rPr>
                <w:rFonts w:asciiTheme="majorHAnsi" w:hAnsiTheme="majorHAnsi"/>
                <w:b/>
                <w:sz w:val="20"/>
                <w:szCs w:val="20"/>
              </w:rPr>
              <w:t xml:space="preserve">Students </w:t>
            </w:r>
            <w:r>
              <w:rPr>
                <w:rFonts w:asciiTheme="majorHAnsi" w:hAnsiTheme="majorHAnsi"/>
                <w:b/>
                <w:sz w:val="20"/>
                <w:szCs w:val="20"/>
              </w:rPr>
              <w:t xml:space="preserve">in Grade </w:t>
            </w:r>
            <w:r w:rsidR="00EC18C6">
              <w:rPr>
                <w:rFonts w:asciiTheme="majorHAnsi" w:hAnsiTheme="majorHAnsi"/>
                <w:b/>
                <w:sz w:val="20"/>
                <w:szCs w:val="20"/>
              </w:rPr>
              <w:t>4-5</w:t>
            </w:r>
            <w:r w:rsidRPr="007B13BF">
              <w:rPr>
                <w:rFonts w:asciiTheme="majorHAnsi" w:hAnsiTheme="majorHAnsi"/>
                <w:b/>
                <w:sz w:val="20"/>
                <w:szCs w:val="20"/>
              </w:rPr>
              <w:t xml:space="preserve"> will be able to:</w:t>
            </w:r>
          </w:p>
          <w:p w14:paraId="71E7DA92" w14:textId="77777777" w:rsidR="00BF3F04" w:rsidRPr="00BF3F04" w:rsidRDefault="00BF3F04" w:rsidP="00DB2050">
            <w:pPr>
              <w:pStyle w:val="ListParagraph"/>
              <w:numPr>
                <w:ilvl w:val="0"/>
                <w:numId w:val="17"/>
              </w:numPr>
              <w:rPr>
                <w:rFonts w:asciiTheme="majorHAnsi" w:hAnsiTheme="majorHAnsi" w:cs="Times New Roman"/>
                <w:sz w:val="20"/>
                <w:szCs w:val="20"/>
              </w:rPr>
            </w:pPr>
            <w:r w:rsidRPr="00BF3F04">
              <w:rPr>
                <w:rFonts w:asciiTheme="majorHAnsi" w:hAnsiTheme="majorHAnsi" w:cs="Times New Roman"/>
                <w:sz w:val="20"/>
                <w:szCs w:val="20"/>
              </w:rPr>
              <w:t>Perform basic searches on databases to locate information</w:t>
            </w:r>
          </w:p>
          <w:p w14:paraId="66B90A06" w14:textId="77777777" w:rsidR="00BF3F04" w:rsidRPr="00BF3F04" w:rsidRDefault="00BF3F04" w:rsidP="00DB2050">
            <w:pPr>
              <w:pStyle w:val="ListParagraph"/>
              <w:numPr>
                <w:ilvl w:val="0"/>
                <w:numId w:val="17"/>
              </w:numPr>
              <w:rPr>
                <w:rFonts w:asciiTheme="majorHAnsi" w:hAnsiTheme="majorHAnsi" w:cs="Times New Roman"/>
                <w:sz w:val="20"/>
                <w:szCs w:val="20"/>
              </w:rPr>
            </w:pPr>
            <w:r w:rsidRPr="00BF3F04">
              <w:rPr>
                <w:rFonts w:asciiTheme="majorHAnsi" w:hAnsiTheme="majorHAnsi" w:cs="Times New Roman"/>
                <w:sz w:val="20"/>
                <w:szCs w:val="20"/>
              </w:rPr>
              <w:t>Evaluate teacher-selected or self-selected Internet sites in terms of their usefulness for research</w:t>
            </w:r>
          </w:p>
          <w:p w14:paraId="63C2731A" w14:textId="77777777" w:rsidR="00BF3F04" w:rsidRPr="00BF3F04" w:rsidRDefault="00BF3F04" w:rsidP="00DB2050">
            <w:pPr>
              <w:pStyle w:val="ListParagraph"/>
              <w:numPr>
                <w:ilvl w:val="0"/>
                <w:numId w:val="17"/>
              </w:numPr>
              <w:rPr>
                <w:rFonts w:asciiTheme="majorHAnsi" w:hAnsiTheme="majorHAnsi" w:cs="Times New Roman"/>
                <w:b/>
                <w:sz w:val="20"/>
                <w:szCs w:val="20"/>
              </w:rPr>
            </w:pPr>
            <w:r w:rsidRPr="00BF3F04">
              <w:rPr>
                <w:rFonts w:asciiTheme="majorHAnsi" w:hAnsiTheme="majorHAnsi" w:cs="Times New Roman"/>
                <w:sz w:val="20"/>
                <w:szCs w:val="20"/>
              </w:rPr>
              <w:t>Use strategies to increase the accuracy of their keyword searches and rate their effectiveness</w:t>
            </w:r>
          </w:p>
          <w:p w14:paraId="35C68E01" w14:textId="77777777" w:rsidR="00BF3F04" w:rsidRPr="00BF3F04" w:rsidRDefault="00BF3F04" w:rsidP="00DB2050">
            <w:pPr>
              <w:pStyle w:val="ListParagraph"/>
              <w:numPr>
                <w:ilvl w:val="0"/>
                <w:numId w:val="17"/>
              </w:numPr>
              <w:rPr>
                <w:rFonts w:asciiTheme="majorHAnsi" w:hAnsiTheme="majorHAnsi" w:cs="Times New Roman"/>
                <w:b/>
                <w:sz w:val="20"/>
                <w:szCs w:val="20"/>
              </w:rPr>
            </w:pPr>
            <w:r w:rsidRPr="00BF3F04">
              <w:rPr>
                <w:rFonts w:asciiTheme="majorHAnsi" w:hAnsiTheme="majorHAnsi" w:cs="Times New Roman"/>
                <w:sz w:val="20"/>
                <w:szCs w:val="20"/>
              </w:rPr>
              <w:t>Evaluate the validity of Internet content and whether or not sources can be trusted</w:t>
            </w:r>
          </w:p>
          <w:p w14:paraId="1D4282E0" w14:textId="77777777" w:rsidR="00BF3F04" w:rsidRPr="00BF3F04" w:rsidRDefault="00BF3F04" w:rsidP="00DB2050">
            <w:pPr>
              <w:pStyle w:val="ListParagraph"/>
              <w:numPr>
                <w:ilvl w:val="0"/>
                <w:numId w:val="17"/>
              </w:numPr>
              <w:rPr>
                <w:rFonts w:asciiTheme="majorHAnsi" w:hAnsiTheme="majorHAnsi" w:cs="Times New Roman"/>
                <w:b/>
                <w:sz w:val="20"/>
                <w:szCs w:val="20"/>
              </w:rPr>
            </w:pPr>
            <w:r w:rsidRPr="00BF3F04">
              <w:rPr>
                <w:rFonts w:asciiTheme="majorHAnsi" w:hAnsiTheme="majorHAnsi" w:cs="Times New Roman"/>
                <w:sz w:val="20"/>
                <w:szCs w:val="20"/>
              </w:rPr>
              <w:t>Use a digital environment for life long learning</w:t>
            </w:r>
          </w:p>
          <w:p w14:paraId="1BA37BEE" w14:textId="77777777" w:rsidR="00BF3F04" w:rsidRPr="007B13BF" w:rsidRDefault="00BF3F04" w:rsidP="007B13BF">
            <w:pPr>
              <w:rPr>
                <w:rFonts w:asciiTheme="majorHAnsi" w:hAnsiTheme="majorHAnsi" w:cs="Times New Roman"/>
                <w:b/>
                <w:sz w:val="20"/>
                <w:szCs w:val="20"/>
              </w:rPr>
            </w:pPr>
          </w:p>
          <w:p w14:paraId="06623CA7" w14:textId="77777777" w:rsidR="00C81D4F" w:rsidRDefault="00C81D4F" w:rsidP="00A512B8">
            <w:pPr>
              <w:rPr>
                <w:rFonts w:asciiTheme="majorHAnsi" w:hAnsiTheme="majorHAnsi" w:cs="Times New Roman"/>
                <w:b/>
                <w:sz w:val="20"/>
                <w:szCs w:val="20"/>
              </w:rPr>
            </w:pPr>
          </w:p>
          <w:p w14:paraId="01BD92D0" w14:textId="77777777" w:rsidR="00C81D4F" w:rsidRDefault="00C81D4F" w:rsidP="00A512B8">
            <w:pPr>
              <w:rPr>
                <w:rFonts w:asciiTheme="majorHAnsi" w:hAnsiTheme="majorHAnsi" w:cs="Times New Roman"/>
                <w:b/>
                <w:sz w:val="20"/>
                <w:szCs w:val="20"/>
              </w:rPr>
            </w:pPr>
          </w:p>
          <w:p w14:paraId="60B5D541" w14:textId="77777777" w:rsidR="00C81D4F" w:rsidRDefault="00C81D4F" w:rsidP="00A512B8">
            <w:pPr>
              <w:rPr>
                <w:rFonts w:asciiTheme="majorHAnsi" w:hAnsiTheme="majorHAnsi" w:cs="Times New Roman"/>
                <w:b/>
                <w:sz w:val="20"/>
                <w:szCs w:val="20"/>
              </w:rPr>
            </w:pPr>
          </w:p>
          <w:p w14:paraId="3AC31873" w14:textId="77777777" w:rsidR="00C81D4F" w:rsidRDefault="00C81D4F" w:rsidP="00A512B8">
            <w:pPr>
              <w:rPr>
                <w:rFonts w:asciiTheme="majorHAnsi" w:hAnsiTheme="majorHAnsi" w:cs="Times New Roman"/>
                <w:b/>
                <w:sz w:val="20"/>
                <w:szCs w:val="20"/>
              </w:rPr>
            </w:pPr>
          </w:p>
          <w:p w14:paraId="698DCB97" w14:textId="77777777" w:rsidR="00C81D4F" w:rsidRDefault="00C81D4F" w:rsidP="00A512B8">
            <w:pPr>
              <w:rPr>
                <w:rFonts w:asciiTheme="majorHAnsi" w:hAnsiTheme="majorHAnsi" w:cs="Times New Roman"/>
                <w:b/>
                <w:sz w:val="20"/>
                <w:szCs w:val="20"/>
              </w:rPr>
            </w:pPr>
          </w:p>
          <w:p w14:paraId="7FC85B8F" w14:textId="77777777" w:rsidR="00C81D4F" w:rsidRDefault="00C81D4F" w:rsidP="00A512B8">
            <w:pPr>
              <w:rPr>
                <w:rFonts w:asciiTheme="majorHAnsi" w:hAnsiTheme="majorHAnsi" w:cs="Times New Roman"/>
                <w:b/>
                <w:sz w:val="20"/>
                <w:szCs w:val="20"/>
              </w:rPr>
            </w:pPr>
          </w:p>
          <w:p w14:paraId="446D78E1" w14:textId="77777777" w:rsidR="00C81D4F" w:rsidRDefault="00C81D4F" w:rsidP="00A512B8">
            <w:pPr>
              <w:rPr>
                <w:rFonts w:asciiTheme="majorHAnsi" w:hAnsiTheme="majorHAnsi" w:cs="Times New Roman"/>
                <w:b/>
                <w:sz w:val="20"/>
                <w:szCs w:val="20"/>
              </w:rPr>
            </w:pPr>
          </w:p>
          <w:p w14:paraId="36C33A5D" w14:textId="77777777" w:rsidR="00C81D4F" w:rsidRDefault="00C81D4F" w:rsidP="00A512B8">
            <w:pPr>
              <w:rPr>
                <w:rFonts w:asciiTheme="majorHAnsi" w:hAnsiTheme="majorHAnsi" w:cs="Times New Roman"/>
                <w:b/>
                <w:sz w:val="20"/>
                <w:szCs w:val="20"/>
              </w:rPr>
            </w:pPr>
          </w:p>
          <w:p w14:paraId="7AA2C777" w14:textId="77777777" w:rsidR="00C81D4F" w:rsidRDefault="00C81D4F" w:rsidP="00A512B8">
            <w:pPr>
              <w:rPr>
                <w:rFonts w:asciiTheme="majorHAnsi" w:hAnsiTheme="majorHAnsi" w:cs="Times New Roman"/>
                <w:b/>
                <w:sz w:val="20"/>
                <w:szCs w:val="20"/>
              </w:rPr>
            </w:pPr>
          </w:p>
          <w:p w14:paraId="51CB1D96" w14:textId="77777777" w:rsidR="00C81D4F" w:rsidRDefault="00C81D4F" w:rsidP="00A512B8">
            <w:pPr>
              <w:rPr>
                <w:rFonts w:asciiTheme="majorHAnsi" w:hAnsiTheme="majorHAnsi" w:cs="Times New Roman"/>
                <w:b/>
                <w:sz w:val="20"/>
                <w:szCs w:val="20"/>
              </w:rPr>
            </w:pPr>
          </w:p>
          <w:p w14:paraId="783AD8FB" w14:textId="77777777" w:rsidR="00C81D4F" w:rsidRDefault="00C81D4F" w:rsidP="00A512B8">
            <w:pPr>
              <w:rPr>
                <w:rFonts w:asciiTheme="majorHAnsi" w:hAnsiTheme="majorHAnsi" w:cs="Times New Roman"/>
                <w:b/>
                <w:sz w:val="20"/>
                <w:szCs w:val="20"/>
              </w:rPr>
            </w:pPr>
          </w:p>
          <w:p w14:paraId="04A31F0E" w14:textId="77777777" w:rsidR="00C81D4F" w:rsidRDefault="00C81D4F" w:rsidP="00A512B8">
            <w:pPr>
              <w:rPr>
                <w:rFonts w:asciiTheme="majorHAnsi" w:hAnsiTheme="majorHAnsi" w:cs="Times New Roman"/>
                <w:b/>
                <w:sz w:val="20"/>
                <w:szCs w:val="20"/>
              </w:rPr>
            </w:pPr>
          </w:p>
          <w:p w14:paraId="00EB17F5" w14:textId="77777777" w:rsidR="00C81D4F" w:rsidRDefault="00C81D4F" w:rsidP="00A512B8">
            <w:pPr>
              <w:rPr>
                <w:rFonts w:asciiTheme="majorHAnsi" w:hAnsiTheme="majorHAnsi" w:cs="Times New Roman"/>
                <w:b/>
                <w:sz w:val="20"/>
                <w:szCs w:val="20"/>
              </w:rPr>
            </w:pPr>
          </w:p>
          <w:p w14:paraId="5602CA80" w14:textId="77777777" w:rsidR="00C81D4F" w:rsidRDefault="00C81D4F" w:rsidP="00A512B8">
            <w:pPr>
              <w:rPr>
                <w:rFonts w:asciiTheme="majorHAnsi" w:hAnsiTheme="majorHAnsi" w:cs="Times New Roman"/>
                <w:b/>
                <w:sz w:val="20"/>
                <w:szCs w:val="20"/>
              </w:rPr>
            </w:pPr>
          </w:p>
          <w:p w14:paraId="441F68B1" w14:textId="77777777" w:rsidR="00C81D4F" w:rsidRDefault="00C81D4F" w:rsidP="00A512B8">
            <w:pPr>
              <w:rPr>
                <w:rFonts w:asciiTheme="majorHAnsi" w:hAnsiTheme="majorHAnsi" w:cs="Times New Roman"/>
                <w:b/>
                <w:sz w:val="20"/>
                <w:szCs w:val="20"/>
              </w:rPr>
            </w:pPr>
          </w:p>
          <w:p w14:paraId="04002B97" w14:textId="77777777" w:rsidR="00C81D4F" w:rsidRDefault="00C81D4F" w:rsidP="00A512B8">
            <w:pPr>
              <w:rPr>
                <w:rFonts w:asciiTheme="majorHAnsi" w:hAnsiTheme="majorHAnsi" w:cs="Times New Roman"/>
                <w:b/>
                <w:sz w:val="20"/>
                <w:szCs w:val="20"/>
              </w:rPr>
            </w:pPr>
          </w:p>
          <w:p w14:paraId="1594F8CE" w14:textId="77777777" w:rsidR="00C81D4F" w:rsidRDefault="00C81D4F" w:rsidP="00A512B8">
            <w:pPr>
              <w:rPr>
                <w:rFonts w:asciiTheme="majorHAnsi" w:hAnsiTheme="majorHAnsi" w:cs="Times New Roman"/>
                <w:b/>
                <w:sz w:val="20"/>
                <w:szCs w:val="20"/>
              </w:rPr>
            </w:pPr>
          </w:p>
          <w:p w14:paraId="0F19AC1D" w14:textId="77777777" w:rsidR="00C81D4F" w:rsidRDefault="00C81D4F" w:rsidP="00A512B8">
            <w:pPr>
              <w:rPr>
                <w:rFonts w:asciiTheme="majorHAnsi" w:hAnsiTheme="majorHAnsi" w:cs="Times New Roman"/>
                <w:b/>
                <w:sz w:val="20"/>
                <w:szCs w:val="20"/>
              </w:rPr>
            </w:pPr>
          </w:p>
          <w:p w14:paraId="66EC8DA1" w14:textId="77777777" w:rsidR="00C81D4F" w:rsidRDefault="00C81D4F" w:rsidP="00A512B8">
            <w:pPr>
              <w:rPr>
                <w:rFonts w:asciiTheme="majorHAnsi" w:hAnsiTheme="majorHAnsi" w:cs="Times New Roman"/>
                <w:b/>
                <w:sz w:val="20"/>
                <w:szCs w:val="20"/>
              </w:rPr>
            </w:pPr>
          </w:p>
          <w:p w14:paraId="1C024311" w14:textId="77777777" w:rsidR="00C81D4F" w:rsidRDefault="00C81D4F" w:rsidP="00A512B8">
            <w:pPr>
              <w:rPr>
                <w:rFonts w:asciiTheme="majorHAnsi" w:hAnsiTheme="majorHAnsi" w:cs="Times New Roman"/>
                <w:b/>
                <w:sz w:val="20"/>
                <w:szCs w:val="20"/>
              </w:rPr>
            </w:pPr>
          </w:p>
          <w:p w14:paraId="1DD39408" w14:textId="77777777" w:rsidR="00C81D4F" w:rsidRDefault="00C81D4F" w:rsidP="00A512B8">
            <w:pPr>
              <w:rPr>
                <w:rFonts w:asciiTheme="majorHAnsi" w:hAnsiTheme="majorHAnsi" w:cs="Times New Roman"/>
                <w:b/>
                <w:sz w:val="20"/>
                <w:szCs w:val="20"/>
              </w:rPr>
            </w:pPr>
          </w:p>
          <w:p w14:paraId="58E2BADD" w14:textId="77777777" w:rsidR="00C81D4F" w:rsidRDefault="00C81D4F" w:rsidP="00A512B8">
            <w:pPr>
              <w:rPr>
                <w:rFonts w:asciiTheme="majorHAnsi" w:hAnsiTheme="majorHAnsi" w:cs="Times New Roman"/>
                <w:b/>
                <w:sz w:val="20"/>
                <w:szCs w:val="20"/>
              </w:rPr>
            </w:pPr>
          </w:p>
          <w:p w14:paraId="0D27A6D3" w14:textId="77777777" w:rsidR="00C81D4F" w:rsidRDefault="00C81D4F" w:rsidP="00A512B8">
            <w:pPr>
              <w:rPr>
                <w:rFonts w:asciiTheme="majorHAnsi" w:hAnsiTheme="majorHAnsi" w:cs="Times New Roman"/>
                <w:b/>
                <w:sz w:val="20"/>
                <w:szCs w:val="20"/>
              </w:rPr>
            </w:pPr>
          </w:p>
          <w:p w14:paraId="4537ADC4" w14:textId="77777777" w:rsidR="00C81D4F" w:rsidRDefault="00C81D4F" w:rsidP="00A512B8">
            <w:pPr>
              <w:rPr>
                <w:rFonts w:asciiTheme="majorHAnsi" w:hAnsiTheme="majorHAnsi" w:cs="Times New Roman"/>
                <w:b/>
                <w:sz w:val="20"/>
                <w:szCs w:val="20"/>
              </w:rPr>
            </w:pPr>
          </w:p>
          <w:p w14:paraId="04120C20" w14:textId="77777777" w:rsidR="00C81D4F" w:rsidRDefault="00C81D4F" w:rsidP="00A512B8">
            <w:pPr>
              <w:rPr>
                <w:rFonts w:asciiTheme="majorHAnsi" w:hAnsiTheme="majorHAnsi" w:cs="Times New Roman"/>
                <w:b/>
                <w:sz w:val="20"/>
                <w:szCs w:val="20"/>
              </w:rPr>
            </w:pPr>
          </w:p>
          <w:p w14:paraId="4367EBE3" w14:textId="77777777" w:rsidR="00C81D4F" w:rsidRDefault="00C81D4F" w:rsidP="00A512B8">
            <w:pPr>
              <w:rPr>
                <w:rFonts w:asciiTheme="majorHAnsi" w:hAnsiTheme="majorHAnsi" w:cs="Times New Roman"/>
                <w:b/>
                <w:sz w:val="20"/>
                <w:szCs w:val="20"/>
              </w:rPr>
            </w:pPr>
          </w:p>
          <w:p w14:paraId="04D12927" w14:textId="77777777" w:rsidR="00C81D4F" w:rsidRDefault="00C81D4F" w:rsidP="00A512B8">
            <w:pPr>
              <w:rPr>
                <w:rFonts w:asciiTheme="majorHAnsi" w:hAnsiTheme="majorHAnsi" w:cs="Times New Roman"/>
                <w:b/>
                <w:sz w:val="20"/>
                <w:szCs w:val="20"/>
              </w:rPr>
            </w:pPr>
          </w:p>
          <w:p w14:paraId="67246DCB" w14:textId="77777777" w:rsidR="00C81D4F" w:rsidRDefault="00C81D4F" w:rsidP="00A512B8">
            <w:pPr>
              <w:rPr>
                <w:rFonts w:asciiTheme="majorHAnsi" w:hAnsiTheme="majorHAnsi" w:cs="Times New Roman"/>
                <w:b/>
                <w:sz w:val="20"/>
                <w:szCs w:val="20"/>
              </w:rPr>
            </w:pPr>
          </w:p>
          <w:p w14:paraId="19D8E2B2" w14:textId="77777777" w:rsidR="00C81D4F" w:rsidRDefault="00C81D4F" w:rsidP="00A512B8">
            <w:pPr>
              <w:rPr>
                <w:rFonts w:asciiTheme="majorHAnsi" w:hAnsiTheme="majorHAnsi" w:cs="Times New Roman"/>
                <w:b/>
                <w:sz w:val="20"/>
                <w:szCs w:val="20"/>
              </w:rPr>
            </w:pPr>
          </w:p>
          <w:p w14:paraId="71FEAB55" w14:textId="0FEA9435" w:rsidR="00BF3F04" w:rsidRPr="00A512B8" w:rsidRDefault="00BF3F04" w:rsidP="00A512B8">
            <w:pPr>
              <w:rPr>
                <w:rFonts w:asciiTheme="majorHAnsi" w:hAnsiTheme="majorHAnsi" w:cs="Times New Roman"/>
                <w:b/>
                <w:sz w:val="20"/>
                <w:szCs w:val="20"/>
              </w:rPr>
            </w:pPr>
            <w:r w:rsidRPr="00A512B8">
              <w:rPr>
                <w:rFonts w:asciiTheme="majorHAnsi" w:hAnsiTheme="majorHAnsi" w:cs="Times New Roman"/>
                <w:b/>
                <w:sz w:val="20"/>
                <w:szCs w:val="20"/>
              </w:rPr>
              <w:t xml:space="preserve">Students in Grades </w:t>
            </w:r>
            <w:r w:rsidR="00EC18C6">
              <w:rPr>
                <w:rFonts w:asciiTheme="majorHAnsi" w:hAnsiTheme="majorHAnsi" w:cs="Times New Roman"/>
                <w:b/>
                <w:sz w:val="20"/>
                <w:szCs w:val="20"/>
              </w:rPr>
              <w:t>4-5</w:t>
            </w:r>
            <w:r w:rsidR="00C81D4F">
              <w:rPr>
                <w:rFonts w:asciiTheme="majorHAnsi" w:hAnsiTheme="majorHAnsi" w:cs="Times New Roman"/>
                <w:b/>
                <w:sz w:val="20"/>
                <w:szCs w:val="20"/>
              </w:rPr>
              <w:t xml:space="preserve"> </w:t>
            </w:r>
            <w:r w:rsidRPr="00A512B8">
              <w:rPr>
                <w:rFonts w:asciiTheme="majorHAnsi" w:hAnsiTheme="majorHAnsi" w:cs="Times New Roman"/>
                <w:b/>
                <w:sz w:val="20"/>
                <w:szCs w:val="20"/>
              </w:rPr>
              <w:t>will be able to:</w:t>
            </w:r>
          </w:p>
          <w:p w14:paraId="51FFD689" w14:textId="77777777" w:rsidR="00BF3F04" w:rsidRPr="000D5BA0" w:rsidRDefault="00BF3F04" w:rsidP="00DB2050">
            <w:pPr>
              <w:pStyle w:val="ListParagraph"/>
              <w:numPr>
                <w:ilvl w:val="0"/>
                <w:numId w:val="18"/>
              </w:numPr>
              <w:rPr>
                <w:rFonts w:asciiTheme="majorHAnsi" w:hAnsiTheme="majorHAnsi" w:cs="Times New Roman"/>
                <w:sz w:val="20"/>
                <w:szCs w:val="20"/>
              </w:rPr>
            </w:pPr>
            <w:r w:rsidRPr="000D5BA0">
              <w:rPr>
                <w:rFonts w:asciiTheme="majorHAnsi" w:hAnsiTheme="majorHAnsi" w:cs="Times New Roman"/>
                <w:sz w:val="20"/>
                <w:szCs w:val="20"/>
              </w:rPr>
              <w:t>Use appropriate digital tools to synthesize research information to develop new ideas and/or create new understanding</w:t>
            </w:r>
          </w:p>
          <w:p w14:paraId="1174CBCD" w14:textId="77777777" w:rsidR="00BF3F04" w:rsidRPr="000D5BA0" w:rsidRDefault="00BF3F04" w:rsidP="00DB2050">
            <w:pPr>
              <w:pStyle w:val="ListParagraph"/>
              <w:numPr>
                <w:ilvl w:val="0"/>
                <w:numId w:val="18"/>
              </w:numPr>
              <w:rPr>
                <w:rFonts w:asciiTheme="majorHAnsi" w:hAnsiTheme="majorHAnsi" w:cs="Times New Roman"/>
                <w:sz w:val="20"/>
                <w:szCs w:val="20"/>
              </w:rPr>
            </w:pPr>
            <w:r w:rsidRPr="000D5BA0">
              <w:rPr>
                <w:rFonts w:asciiTheme="majorHAnsi" w:hAnsiTheme="majorHAnsi" w:cs="Times New Roman"/>
                <w:sz w:val="20"/>
                <w:szCs w:val="20"/>
              </w:rPr>
              <w:t>Collect and analyze data to identify solutions and make informed decisions</w:t>
            </w:r>
          </w:p>
          <w:p w14:paraId="6EB7631D" w14:textId="48BB2E18" w:rsidR="00BF3F04" w:rsidRPr="000D5BA0" w:rsidRDefault="00BF3F04" w:rsidP="00DB2050">
            <w:pPr>
              <w:pStyle w:val="ListParagraph"/>
              <w:numPr>
                <w:ilvl w:val="0"/>
                <w:numId w:val="18"/>
              </w:numPr>
              <w:rPr>
                <w:rFonts w:asciiTheme="majorHAnsi" w:hAnsiTheme="majorHAnsi" w:cs="Times New Roman"/>
                <w:sz w:val="20"/>
                <w:szCs w:val="20"/>
              </w:rPr>
            </w:pPr>
            <w:r w:rsidRPr="000D5BA0">
              <w:rPr>
                <w:rFonts w:asciiTheme="majorHAnsi" w:hAnsiTheme="majorHAnsi" w:cs="Times New Roman"/>
                <w:sz w:val="20"/>
                <w:szCs w:val="20"/>
              </w:rPr>
              <w:t>Identify and analyze the purpose of media messages (to inform, persuade, and entertain)</w:t>
            </w:r>
          </w:p>
          <w:p w14:paraId="6BBECFDF" w14:textId="77777777" w:rsidR="00BF3F04" w:rsidRPr="004F31DA" w:rsidRDefault="00BF3F04" w:rsidP="00F4468D">
            <w:pPr>
              <w:pStyle w:val="Title"/>
              <w:ind w:left="360"/>
              <w:jc w:val="left"/>
              <w:rPr>
                <w:rFonts w:asciiTheme="majorHAnsi" w:hAnsiTheme="majorHAnsi"/>
                <w:b/>
                <w:sz w:val="20"/>
                <w:szCs w:val="20"/>
              </w:rPr>
            </w:pPr>
          </w:p>
        </w:tc>
        <w:tc>
          <w:tcPr>
            <w:tcW w:w="4252" w:type="dxa"/>
          </w:tcPr>
          <w:p w14:paraId="1B3FDA55" w14:textId="77777777" w:rsidR="00C81D4F" w:rsidRPr="00C81D4F" w:rsidRDefault="00C81D4F" w:rsidP="00C81D4F">
            <w:pPr>
              <w:pStyle w:val="PlainText"/>
              <w:rPr>
                <w:rFonts w:asciiTheme="majorHAnsi" w:hAnsiTheme="majorHAnsi" w:cs="Times New Roman"/>
                <w:b/>
                <w:u w:val="single"/>
              </w:rPr>
            </w:pPr>
            <w:r w:rsidRPr="00C81D4F">
              <w:rPr>
                <w:rFonts w:asciiTheme="majorHAnsi" w:hAnsiTheme="majorHAnsi" w:cs="Times New Roman"/>
                <w:b/>
                <w:u w:val="single"/>
              </w:rPr>
              <w:t>Grade 4</w:t>
            </w:r>
          </w:p>
          <w:p w14:paraId="7BA7A366" w14:textId="77777777" w:rsidR="00C81D4F" w:rsidRPr="00C81D4F" w:rsidRDefault="00C81D4F" w:rsidP="00C81D4F">
            <w:pPr>
              <w:rPr>
                <w:rFonts w:asciiTheme="majorHAnsi" w:hAnsiTheme="majorHAnsi" w:cs="Times New Roman"/>
                <w:sz w:val="20"/>
                <w:szCs w:val="20"/>
              </w:rPr>
            </w:pPr>
            <w:r w:rsidRPr="00C81D4F">
              <w:rPr>
                <w:rFonts w:asciiTheme="majorHAnsi" w:hAnsiTheme="majorHAnsi" w:cs="Times New Roman"/>
                <w:b/>
                <w:sz w:val="20"/>
                <w:szCs w:val="20"/>
              </w:rPr>
              <w:t>Server:</w:t>
            </w:r>
            <w:r w:rsidRPr="00C81D4F">
              <w:rPr>
                <w:rFonts w:asciiTheme="majorHAnsi" w:hAnsiTheme="majorHAnsi" w:cs="Times New Roman"/>
                <w:sz w:val="20"/>
                <w:szCs w:val="20"/>
              </w:rPr>
              <w:t xml:space="preserve"> </w:t>
            </w:r>
          </w:p>
          <w:p w14:paraId="200EFFCB" w14:textId="5ACEE528" w:rsidR="00C81D4F" w:rsidRDefault="00C81D4F" w:rsidP="00DB2050">
            <w:pPr>
              <w:pStyle w:val="ListParagraph"/>
              <w:numPr>
                <w:ilvl w:val="0"/>
                <w:numId w:val="31"/>
              </w:numPr>
              <w:rPr>
                <w:rFonts w:asciiTheme="majorHAnsi" w:hAnsiTheme="majorHAnsi" w:cs="Times New Roman"/>
                <w:sz w:val="20"/>
                <w:szCs w:val="20"/>
              </w:rPr>
            </w:pPr>
            <w:r w:rsidRPr="00C81D4F">
              <w:rPr>
                <w:rFonts w:asciiTheme="majorHAnsi" w:hAnsiTheme="majorHAnsi" w:cs="Times New Roman"/>
                <w:sz w:val="20"/>
                <w:szCs w:val="20"/>
              </w:rPr>
              <w:t xml:space="preserve">Students access materials, outlines and website links from </w:t>
            </w:r>
            <w:r w:rsidR="00DB2050">
              <w:rPr>
                <w:rFonts w:asciiTheme="majorHAnsi" w:hAnsiTheme="majorHAnsi" w:cs="Times New Roman"/>
                <w:sz w:val="20"/>
                <w:szCs w:val="20"/>
              </w:rPr>
              <w:t>the server to complete research</w:t>
            </w:r>
          </w:p>
          <w:p w14:paraId="4E3A2265" w14:textId="77777777" w:rsidR="00DB2050" w:rsidRPr="00DB2050" w:rsidRDefault="00DB2050" w:rsidP="00DB2050">
            <w:pPr>
              <w:pStyle w:val="ListParagraph"/>
              <w:rPr>
                <w:rFonts w:asciiTheme="majorHAnsi" w:hAnsiTheme="majorHAnsi" w:cs="Times New Roman"/>
                <w:sz w:val="20"/>
                <w:szCs w:val="20"/>
              </w:rPr>
            </w:pPr>
          </w:p>
          <w:p w14:paraId="7A77E237" w14:textId="77777777" w:rsidR="00C81D4F" w:rsidRPr="00C81D4F" w:rsidRDefault="00C81D4F" w:rsidP="00C81D4F">
            <w:pPr>
              <w:rPr>
                <w:rFonts w:asciiTheme="majorHAnsi" w:hAnsiTheme="majorHAnsi" w:cs="Times New Roman"/>
                <w:sz w:val="20"/>
                <w:szCs w:val="20"/>
              </w:rPr>
            </w:pPr>
            <w:r w:rsidRPr="00C81D4F">
              <w:rPr>
                <w:rFonts w:asciiTheme="majorHAnsi" w:hAnsiTheme="majorHAnsi" w:cs="Times New Roman"/>
                <w:b/>
                <w:sz w:val="20"/>
                <w:szCs w:val="20"/>
              </w:rPr>
              <w:t>K9 Internet Search Engine:</w:t>
            </w:r>
            <w:r w:rsidRPr="00C81D4F">
              <w:rPr>
                <w:rFonts w:asciiTheme="majorHAnsi" w:hAnsiTheme="majorHAnsi" w:cs="Times New Roman"/>
                <w:sz w:val="20"/>
                <w:szCs w:val="20"/>
              </w:rPr>
              <w:t xml:space="preserve"> </w:t>
            </w:r>
          </w:p>
          <w:p w14:paraId="642E3F28" w14:textId="77777777" w:rsidR="00C81D4F" w:rsidRPr="00DB2050" w:rsidRDefault="00C81D4F" w:rsidP="00DB2050">
            <w:pPr>
              <w:pStyle w:val="ListParagraph"/>
              <w:numPr>
                <w:ilvl w:val="0"/>
                <w:numId w:val="31"/>
              </w:numPr>
              <w:rPr>
                <w:rFonts w:asciiTheme="majorHAnsi" w:hAnsiTheme="majorHAnsi" w:cs="Times New Roman"/>
                <w:sz w:val="20"/>
                <w:szCs w:val="20"/>
              </w:rPr>
            </w:pPr>
            <w:r w:rsidRPr="00DB2050">
              <w:rPr>
                <w:rFonts w:asciiTheme="majorHAnsi" w:hAnsiTheme="majorHAnsi" w:cs="Times New Roman"/>
                <w:sz w:val="20"/>
                <w:szCs w:val="20"/>
              </w:rPr>
              <w:t>Students use basic keyword search terms to find information on a topic</w:t>
            </w:r>
          </w:p>
          <w:p w14:paraId="5D39C004" w14:textId="77777777" w:rsidR="00C81D4F" w:rsidRPr="00C81D4F" w:rsidRDefault="00C81D4F" w:rsidP="00C81D4F">
            <w:pPr>
              <w:pStyle w:val="ListParagraph"/>
              <w:ind w:left="360"/>
              <w:rPr>
                <w:rFonts w:asciiTheme="majorHAnsi" w:hAnsiTheme="majorHAnsi" w:cs="Times New Roman"/>
                <w:sz w:val="20"/>
                <w:szCs w:val="20"/>
              </w:rPr>
            </w:pPr>
          </w:p>
          <w:p w14:paraId="0B88352B" w14:textId="77777777" w:rsidR="00C81D4F" w:rsidRPr="00C81D4F" w:rsidRDefault="00C81D4F" w:rsidP="00C81D4F">
            <w:pPr>
              <w:rPr>
                <w:rFonts w:asciiTheme="majorHAnsi" w:hAnsiTheme="majorHAnsi" w:cs="Times New Roman"/>
                <w:b/>
                <w:sz w:val="20"/>
                <w:szCs w:val="20"/>
              </w:rPr>
            </w:pPr>
            <w:r w:rsidRPr="00C81D4F">
              <w:rPr>
                <w:rFonts w:asciiTheme="majorHAnsi" w:hAnsiTheme="majorHAnsi" w:cs="Times New Roman"/>
                <w:b/>
                <w:sz w:val="20"/>
                <w:szCs w:val="20"/>
              </w:rPr>
              <w:t>Resource:</w:t>
            </w:r>
          </w:p>
          <w:p w14:paraId="036C72B0" w14:textId="77777777" w:rsidR="00C81D4F" w:rsidRPr="00C81D4F" w:rsidRDefault="00993285" w:rsidP="00C81D4F">
            <w:pPr>
              <w:rPr>
                <w:rStyle w:val="Hyperlink"/>
                <w:rFonts w:asciiTheme="majorHAnsi" w:hAnsiTheme="majorHAnsi"/>
              </w:rPr>
            </w:pPr>
            <w:hyperlink r:id="rId26" w:history="1">
              <w:r w:rsidR="00C81D4F" w:rsidRPr="00C81D4F">
                <w:rPr>
                  <w:rStyle w:val="Hyperlink"/>
                  <w:rFonts w:asciiTheme="majorHAnsi" w:hAnsiTheme="majorHAnsi" w:cs="Times New Roman"/>
                  <w:sz w:val="20"/>
                  <w:szCs w:val="20"/>
                </w:rPr>
                <w:t>https://www.commonsensemedia.org/educators/scope-and-sequence</w:t>
              </w:r>
            </w:hyperlink>
          </w:p>
          <w:p w14:paraId="72788906" w14:textId="77777777" w:rsidR="00C81D4F" w:rsidRPr="00C81D4F" w:rsidRDefault="00C81D4F" w:rsidP="00C81D4F">
            <w:pPr>
              <w:rPr>
                <w:rStyle w:val="Hyperlink"/>
                <w:rFonts w:asciiTheme="majorHAnsi" w:hAnsiTheme="majorHAnsi"/>
              </w:rPr>
            </w:pPr>
          </w:p>
          <w:p w14:paraId="152DA923" w14:textId="77777777" w:rsidR="00C81D4F" w:rsidRPr="00DB2050" w:rsidRDefault="00C81D4F" w:rsidP="00C81D4F">
            <w:pPr>
              <w:rPr>
                <w:rStyle w:val="Hyperlink"/>
                <w:rFonts w:asciiTheme="majorHAnsi" w:hAnsiTheme="majorHAnsi"/>
                <w:color w:val="auto"/>
              </w:rPr>
            </w:pPr>
            <w:r w:rsidRPr="00DB2050">
              <w:rPr>
                <w:rStyle w:val="Hyperlink"/>
                <w:rFonts w:asciiTheme="majorHAnsi" w:hAnsiTheme="majorHAnsi" w:cs="Times New Roman"/>
                <w:b/>
                <w:color w:val="auto"/>
                <w:sz w:val="20"/>
                <w:szCs w:val="20"/>
              </w:rPr>
              <w:t>Suggested Activities:</w:t>
            </w:r>
          </w:p>
          <w:p w14:paraId="13BE643B" w14:textId="77777777" w:rsidR="00C81D4F" w:rsidRPr="00DB2050" w:rsidRDefault="00C81D4F" w:rsidP="00DB2050">
            <w:pPr>
              <w:pStyle w:val="ListParagraph"/>
              <w:numPr>
                <w:ilvl w:val="0"/>
                <w:numId w:val="31"/>
              </w:numPr>
              <w:rPr>
                <w:rFonts w:asciiTheme="majorHAnsi" w:hAnsiTheme="majorHAnsi" w:cs="Times New Roman"/>
                <w:sz w:val="20"/>
                <w:szCs w:val="20"/>
              </w:rPr>
            </w:pPr>
            <w:r w:rsidRPr="00DB2050">
              <w:rPr>
                <w:rFonts w:asciiTheme="majorHAnsi" w:hAnsiTheme="majorHAnsi" w:cs="Times New Roman"/>
                <w:sz w:val="20"/>
                <w:szCs w:val="20"/>
              </w:rPr>
              <w:t>The Key to Keywords</w:t>
            </w:r>
          </w:p>
          <w:p w14:paraId="0A17EDF9" w14:textId="77777777" w:rsidR="00C81D4F" w:rsidRPr="00DB2050" w:rsidRDefault="00C81D4F" w:rsidP="00DB2050">
            <w:pPr>
              <w:pStyle w:val="ListParagraph"/>
              <w:numPr>
                <w:ilvl w:val="0"/>
                <w:numId w:val="31"/>
              </w:numPr>
              <w:rPr>
                <w:rFonts w:asciiTheme="majorHAnsi" w:hAnsiTheme="majorHAnsi" w:cs="Times New Roman"/>
                <w:sz w:val="20"/>
                <w:szCs w:val="20"/>
              </w:rPr>
            </w:pPr>
            <w:r w:rsidRPr="00DB2050">
              <w:rPr>
                <w:rFonts w:asciiTheme="majorHAnsi" w:hAnsiTheme="majorHAnsi" w:cs="Times New Roman"/>
                <w:sz w:val="20"/>
                <w:szCs w:val="20"/>
              </w:rPr>
              <w:t>How to Cite a Site</w:t>
            </w:r>
          </w:p>
          <w:p w14:paraId="53112852" w14:textId="77777777" w:rsidR="00C81D4F" w:rsidRPr="00C81D4F" w:rsidRDefault="00C81D4F" w:rsidP="00C81D4F">
            <w:pPr>
              <w:pStyle w:val="PlainText"/>
              <w:rPr>
                <w:rFonts w:asciiTheme="majorHAnsi" w:hAnsiTheme="majorHAnsi" w:cs="Times New Roman"/>
                <w:b/>
              </w:rPr>
            </w:pPr>
          </w:p>
          <w:p w14:paraId="5444BAD6" w14:textId="77777777" w:rsidR="00C81D4F" w:rsidRPr="00DB2050" w:rsidRDefault="00C81D4F" w:rsidP="00C81D4F">
            <w:pPr>
              <w:pStyle w:val="PlainText"/>
              <w:rPr>
                <w:rFonts w:asciiTheme="majorHAnsi" w:hAnsiTheme="majorHAnsi" w:cs="Times New Roman"/>
                <w:b/>
                <w:u w:val="single"/>
              </w:rPr>
            </w:pPr>
            <w:r w:rsidRPr="00DB2050">
              <w:rPr>
                <w:rFonts w:asciiTheme="majorHAnsi" w:hAnsiTheme="majorHAnsi" w:cs="Times New Roman"/>
                <w:b/>
                <w:u w:val="single"/>
              </w:rPr>
              <w:t>Grade 5</w:t>
            </w:r>
          </w:p>
          <w:p w14:paraId="6BC096E8" w14:textId="77777777" w:rsidR="00C81D4F" w:rsidRPr="00C81D4F" w:rsidRDefault="00C81D4F" w:rsidP="00C81D4F">
            <w:pPr>
              <w:pStyle w:val="PlainText"/>
              <w:rPr>
                <w:rFonts w:asciiTheme="majorHAnsi" w:hAnsiTheme="majorHAnsi" w:cs="Times New Roman"/>
              </w:rPr>
            </w:pPr>
            <w:r w:rsidRPr="00C81D4F">
              <w:rPr>
                <w:rFonts w:asciiTheme="majorHAnsi" w:hAnsiTheme="majorHAnsi" w:cs="Times New Roman"/>
                <w:b/>
              </w:rPr>
              <w:t>Google Earth App:</w:t>
            </w:r>
            <w:r w:rsidRPr="00C81D4F">
              <w:rPr>
                <w:rFonts w:asciiTheme="majorHAnsi" w:hAnsiTheme="majorHAnsi" w:cs="Times New Roman"/>
              </w:rPr>
              <w:t xml:space="preserve"> </w:t>
            </w:r>
          </w:p>
          <w:p w14:paraId="566A2316" w14:textId="77777777" w:rsidR="00C81D4F" w:rsidRPr="00C81D4F" w:rsidRDefault="00C81D4F" w:rsidP="00DB2050">
            <w:pPr>
              <w:pStyle w:val="PlainText"/>
              <w:numPr>
                <w:ilvl w:val="0"/>
                <w:numId w:val="32"/>
              </w:numPr>
              <w:rPr>
                <w:rFonts w:asciiTheme="majorHAnsi" w:hAnsiTheme="majorHAnsi" w:cs="Times New Roman"/>
              </w:rPr>
            </w:pPr>
            <w:r w:rsidRPr="00C81D4F">
              <w:rPr>
                <w:rFonts w:asciiTheme="majorHAnsi" w:hAnsiTheme="majorHAnsi" w:cs="Times New Roman"/>
              </w:rPr>
              <w:t>Students access various types of maps, learn compass directions, and view Canadian Geography</w:t>
            </w:r>
          </w:p>
          <w:p w14:paraId="2B9CFC0C" w14:textId="77777777" w:rsidR="00C81D4F" w:rsidRPr="00C81D4F" w:rsidRDefault="00C81D4F" w:rsidP="00C81D4F">
            <w:pPr>
              <w:rPr>
                <w:rFonts w:asciiTheme="majorHAnsi" w:hAnsiTheme="majorHAnsi" w:cs="Times New Roman"/>
                <w:sz w:val="20"/>
                <w:szCs w:val="20"/>
              </w:rPr>
            </w:pPr>
            <w:r w:rsidRPr="00C81D4F">
              <w:rPr>
                <w:rFonts w:asciiTheme="majorHAnsi" w:hAnsiTheme="majorHAnsi" w:cs="Times New Roman"/>
                <w:b/>
                <w:sz w:val="20"/>
                <w:szCs w:val="20"/>
              </w:rPr>
              <w:t>Server:</w:t>
            </w:r>
            <w:r w:rsidRPr="00C81D4F">
              <w:rPr>
                <w:rFonts w:asciiTheme="majorHAnsi" w:hAnsiTheme="majorHAnsi" w:cs="Times New Roman"/>
                <w:sz w:val="20"/>
                <w:szCs w:val="20"/>
              </w:rPr>
              <w:t xml:space="preserve"> </w:t>
            </w:r>
          </w:p>
          <w:p w14:paraId="407E2310" w14:textId="77777777" w:rsidR="00C81D4F" w:rsidRPr="00DB2050" w:rsidRDefault="00C81D4F" w:rsidP="00DB2050">
            <w:pPr>
              <w:pStyle w:val="ListParagraph"/>
              <w:numPr>
                <w:ilvl w:val="0"/>
                <w:numId w:val="32"/>
              </w:numPr>
              <w:rPr>
                <w:rFonts w:asciiTheme="majorHAnsi" w:hAnsiTheme="majorHAnsi" w:cs="Times New Roman"/>
                <w:sz w:val="20"/>
                <w:szCs w:val="20"/>
              </w:rPr>
            </w:pPr>
            <w:r w:rsidRPr="00DB2050">
              <w:rPr>
                <w:rFonts w:asciiTheme="majorHAnsi" w:hAnsiTheme="majorHAnsi" w:cs="Times New Roman"/>
                <w:sz w:val="20"/>
                <w:szCs w:val="20"/>
              </w:rPr>
              <w:t>Students access materials, outlines and website links from the server</w:t>
            </w:r>
          </w:p>
          <w:p w14:paraId="4213FA53" w14:textId="77777777" w:rsidR="00C81D4F" w:rsidRPr="00C81D4F" w:rsidRDefault="00C81D4F" w:rsidP="00C81D4F">
            <w:pPr>
              <w:rPr>
                <w:rFonts w:asciiTheme="majorHAnsi" w:hAnsiTheme="majorHAnsi" w:cs="Times New Roman"/>
                <w:b/>
                <w:sz w:val="20"/>
                <w:szCs w:val="20"/>
              </w:rPr>
            </w:pPr>
          </w:p>
          <w:p w14:paraId="13771002" w14:textId="77777777" w:rsidR="00C81D4F" w:rsidRPr="00C81D4F" w:rsidRDefault="00C81D4F" w:rsidP="00C81D4F">
            <w:pPr>
              <w:rPr>
                <w:rFonts w:asciiTheme="majorHAnsi" w:hAnsiTheme="majorHAnsi" w:cs="Times New Roman"/>
                <w:sz w:val="20"/>
                <w:szCs w:val="20"/>
              </w:rPr>
            </w:pPr>
            <w:r w:rsidRPr="00C81D4F">
              <w:rPr>
                <w:rFonts w:asciiTheme="majorHAnsi" w:hAnsiTheme="majorHAnsi" w:cs="Times New Roman"/>
                <w:b/>
                <w:sz w:val="20"/>
                <w:szCs w:val="20"/>
              </w:rPr>
              <w:t>K9 Internet Search Engine:</w:t>
            </w:r>
            <w:r w:rsidRPr="00C81D4F">
              <w:rPr>
                <w:rFonts w:asciiTheme="majorHAnsi" w:hAnsiTheme="majorHAnsi" w:cs="Times New Roman"/>
                <w:sz w:val="20"/>
                <w:szCs w:val="20"/>
              </w:rPr>
              <w:t xml:space="preserve"> </w:t>
            </w:r>
          </w:p>
          <w:p w14:paraId="59ADC5A3" w14:textId="77777777" w:rsidR="00C81D4F" w:rsidRPr="00DB2050" w:rsidRDefault="00C81D4F" w:rsidP="00DB2050">
            <w:pPr>
              <w:pStyle w:val="ListParagraph"/>
              <w:numPr>
                <w:ilvl w:val="0"/>
                <w:numId w:val="32"/>
              </w:numPr>
              <w:rPr>
                <w:rFonts w:asciiTheme="majorHAnsi" w:hAnsiTheme="majorHAnsi" w:cs="Times New Roman"/>
                <w:sz w:val="20"/>
                <w:szCs w:val="20"/>
              </w:rPr>
            </w:pPr>
            <w:r w:rsidRPr="00DB2050">
              <w:rPr>
                <w:rFonts w:asciiTheme="majorHAnsi" w:hAnsiTheme="majorHAnsi" w:cs="Times New Roman"/>
                <w:sz w:val="20"/>
                <w:szCs w:val="20"/>
              </w:rPr>
              <w:t>Students use more advanced keyword search terms to find information on a topic</w:t>
            </w:r>
          </w:p>
          <w:p w14:paraId="7A83DECB" w14:textId="77777777" w:rsidR="00C81D4F" w:rsidRPr="00C81D4F" w:rsidRDefault="00C81D4F" w:rsidP="00C81D4F">
            <w:pPr>
              <w:rPr>
                <w:rFonts w:asciiTheme="majorHAnsi" w:hAnsiTheme="majorHAnsi" w:cs="Times New Roman"/>
                <w:b/>
                <w:sz w:val="20"/>
                <w:szCs w:val="20"/>
              </w:rPr>
            </w:pPr>
          </w:p>
          <w:p w14:paraId="3007171F" w14:textId="77777777" w:rsidR="00C81D4F" w:rsidRPr="00C81D4F" w:rsidRDefault="00C81D4F" w:rsidP="00C81D4F">
            <w:pPr>
              <w:rPr>
                <w:rFonts w:asciiTheme="majorHAnsi" w:hAnsiTheme="majorHAnsi" w:cs="Times New Roman"/>
                <w:b/>
                <w:sz w:val="20"/>
                <w:szCs w:val="20"/>
              </w:rPr>
            </w:pPr>
            <w:r w:rsidRPr="00C81D4F">
              <w:rPr>
                <w:rFonts w:asciiTheme="majorHAnsi" w:hAnsiTheme="majorHAnsi" w:cs="Times New Roman"/>
                <w:b/>
                <w:sz w:val="20"/>
                <w:szCs w:val="20"/>
              </w:rPr>
              <w:t>Resource:</w:t>
            </w:r>
          </w:p>
          <w:p w14:paraId="1B0EC007" w14:textId="77777777" w:rsidR="00C81D4F" w:rsidRPr="00C81D4F" w:rsidRDefault="00993285" w:rsidP="00C81D4F">
            <w:pPr>
              <w:rPr>
                <w:rStyle w:val="Hyperlink"/>
                <w:rFonts w:asciiTheme="majorHAnsi" w:hAnsiTheme="majorHAnsi"/>
              </w:rPr>
            </w:pPr>
            <w:hyperlink r:id="rId27" w:history="1">
              <w:r w:rsidR="00C81D4F" w:rsidRPr="00C81D4F">
                <w:rPr>
                  <w:rStyle w:val="Hyperlink"/>
                  <w:rFonts w:asciiTheme="majorHAnsi" w:hAnsiTheme="majorHAnsi" w:cs="Times New Roman"/>
                  <w:sz w:val="20"/>
                  <w:szCs w:val="20"/>
                </w:rPr>
                <w:t>https://www.commonsensemedia.org/educators/scope-and-sequence</w:t>
              </w:r>
            </w:hyperlink>
          </w:p>
          <w:p w14:paraId="1FE99620" w14:textId="77777777" w:rsidR="00C81D4F" w:rsidRPr="00C81D4F" w:rsidRDefault="00C81D4F" w:rsidP="00C81D4F">
            <w:pPr>
              <w:rPr>
                <w:rStyle w:val="Hyperlink"/>
                <w:rFonts w:asciiTheme="majorHAnsi" w:hAnsiTheme="majorHAnsi"/>
              </w:rPr>
            </w:pPr>
          </w:p>
          <w:p w14:paraId="5F310B56" w14:textId="77777777" w:rsidR="00C81D4F" w:rsidRPr="00DB2050" w:rsidRDefault="00C81D4F" w:rsidP="00C81D4F">
            <w:pPr>
              <w:rPr>
                <w:rStyle w:val="Hyperlink"/>
                <w:rFonts w:asciiTheme="majorHAnsi" w:hAnsiTheme="majorHAnsi"/>
                <w:color w:val="auto"/>
              </w:rPr>
            </w:pPr>
            <w:r w:rsidRPr="00DB2050">
              <w:rPr>
                <w:rStyle w:val="Hyperlink"/>
                <w:rFonts w:asciiTheme="majorHAnsi" w:hAnsiTheme="majorHAnsi" w:cs="Times New Roman"/>
                <w:b/>
                <w:color w:val="auto"/>
                <w:sz w:val="20"/>
                <w:szCs w:val="20"/>
              </w:rPr>
              <w:t>Suggested Activities:</w:t>
            </w:r>
          </w:p>
          <w:p w14:paraId="778CC78B" w14:textId="77777777" w:rsidR="00C81D4F" w:rsidRPr="00DB2050" w:rsidRDefault="00C81D4F" w:rsidP="00DB2050">
            <w:pPr>
              <w:pStyle w:val="ListParagraph"/>
              <w:numPr>
                <w:ilvl w:val="0"/>
                <w:numId w:val="32"/>
              </w:numPr>
              <w:rPr>
                <w:rFonts w:asciiTheme="majorHAnsi" w:hAnsiTheme="majorHAnsi" w:cs="Times New Roman"/>
                <w:sz w:val="20"/>
                <w:szCs w:val="20"/>
              </w:rPr>
            </w:pPr>
            <w:r w:rsidRPr="00DB2050">
              <w:rPr>
                <w:rFonts w:asciiTheme="majorHAnsi" w:hAnsiTheme="majorHAnsi" w:cs="Times New Roman"/>
                <w:sz w:val="20"/>
                <w:szCs w:val="20"/>
              </w:rPr>
              <w:t>The Key to Keywords</w:t>
            </w:r>
          </w:p>
          <w:p w14:paraId="6ED00F83" w14:textId="77777777" w:rsidR="00C81D4F" w:rsidRPr="00DB2050" w:rsidRDefault="00C81D4F" w:rsidP="00DB2050">
            <w:pPr>
              <w:pStyle w:val="ListParagraph"/>
              <w:numPr>
                <w:ilvl w:val="0"/>
                <w:numId w:val="32"/>
              </w:numPr>
              <w:rPr>
                <w:rFonts w:asciiTheme="majorHAnsi" w:hAnsiTheme="majorHAnsi" w:cs="Times New Roman"/>
                <w:sz w:val="20"/>
                <w:szCs w:val="20"/>
              </w:rPr>
            </w:pPr>
            <w:r w:rsidRPr="00DB2050">
              <w:rPr>
                <w:rFonts w:asciiTheme="majorHAnsi" w:hAnsiTheme="majorHAnsi" w:cs="Times New Roman"/>
                <w:sz w:val="20"/>
                <w:szCs w:val="20"/>
              </w:rPr>
              <w:t>How to Cite a Site</w:t>
            </w:r>
          </w:p>
          <w:p w14:paraId="3CD39AF0" w14:textId="77777777" w:rsidR="00BF3F04" w:rsidRPr="00DB2050" w:rsidRDefault="00C81D4F" w:rsidP="00DB2050">
            <w:pPr>
              <w:pStyle w:val="ListParagraph"/>
              <w:numPr>
                <w:ilvl w:val="0"/>
                <w:numId w:val="32"/>
              </w:numPr>
              <w:rPr>
                <w:rFonts w:asciiTheme="majorHAnsi" w:hAnsiTheme="majorHAnsi" w:cs="Times New Roman"/>
                <w:sz w:val="20"/>
                <w:szCs w:val="20"/>
              </w:rPr>
            </w:pPr>
            <w:r w:rsidRPr="00DB2050">
              <w:rPr>
                <w:rFonts w:asciiTheme="majorHAnsi" w:hAnsiTheme="majorHAnsi" w:cs="Times New Roman"/>
                <w:sz w:val="20"/>
                <w:szCs w:val="20"/>
              </w:rPr>
              <w:t>Strategic Searching</w:t>
            </w:r>
          </w:p>
          <w:p w14:paraId="31F69733" w14:textId="77777777" w:rsidR="00C81D4F" w:rsidRDefault="00C81D4F" w:rsidP="00C81D4F">
            <w:pPr>
              <w:rPr>
                <w:rFonts w:ascii="Times New Roman" w:hAnsi="Times New Roman" w:cs="Times New Roman"/>
                <w:sz w:val="20"/>
                <w:szCs w:val="20"/>
              </w:rPr>
            </w:pPr>
          </w:p>
          <w:p w14:paraId="2EE70B13" w14:textId="35445DF1" w:rsidR="00C81D4F" w:rsidRPr="00C81D4F" w:rsidRDefault="00C81D4F" w:rsidP="00C81D4F">
            <w:pPr>
              <w:rPr>
                <w:rFonts w:asciiTheme="majorHAnsi" w:hAnsiTheme="majorHAnsi" w:cs="Times New Roman"/>
                <w:b/>
                <w:sz w:val="20"/>
                <w:szCs w:val="20"/>
                <w:u w:val="single"/>
              </w:rPr>
            </w:pPr>
            <w:r w:rsidRPr="00C81D4F">
              <w:rPr>
                <w:rFonts w:asciiTheme="majorHAnsi" w:hAnsiTheme="majorHAnsi" w:cs="Times New Roman"/>
                <w:b/>
                <w:sz w:val="20"/>
                <w:szCs w:val="20"/>
                <w:u w:val="single"/>
              </w:rPr>
              <w:t>Grade 4</w:t>
            </w:r>
          </w:p>
          <w:p w14:paraId="48693C66" w14:textId="0D860BA1" w:rsidR="00C81D4F" w:rsidRDefault="00C81D4F" w:rsidP="00C81D4F">
            <w:pPr>
              <w:rPr>
                <w:rFonts w:asciiTheme="majorHAnsi" w:hAnsiTheme="majorHAnsi" w:cs="Times New Roman"/>
                <w:sz w:val="20"/>
                <w:szCs w:val="20"/>
              </w:rPr>
            </w:pPr>
            <w:r>
              <w:rPr>
                <w:rFonts w:asciiTheme="majorHAnsi" w:hAnsiTheme="majorHAnsi" w:cs="Times New Roman"/>
                <w:b/>
                <w:sz w:val="20"/>
                <w:szCs w:val="20"/>
              </w:rPr>
              <w:t xml:space="preserve">Co-Co’s </w:t>
            </w:r>
            <w:r w:rsidRPr="00C81D4F">
              <w:rPr>
                <w:rFonts w:asciiTheme="majorHAnsi" w:hAnsiTheme="majorHAnsi" w:cs="Times New Roman"/>
                <w:b/>
                <w:sz w:val="20"/>
                <w:szCs w:val="20"/>
              </w:rPr>
              <w:t>Adversmarts App</w:t>
            </w:r>
            <w:r>
              <w:rPr>
                <w:rFonts w:asciiTheme="majorHAnsi" w:hAnsiTheme="majorHAnsi" w:cs="Times New Roman"/>
                <w:b/>
                <w:sz w:val="20"/>
                <w:szCs w:val="20"/>
              </w:rPr>
              <w:t xml:space="preserve"> </w:t>
            </w:r>
            <w:r w:rsidRPr="00C81D4F">
              <w:rPr>
                <w:rFonts w:asciiTheme="majorHAnsi" w:hAnsiTheme="majorHAnsi" w:cs="Times New Roman"/>
                <w:sz w:val="20"/>
                <w:szCs w:val="20"/>
              </w:rPr>
              <w:t>(Free in App Store)</w:t>
            </w:r>
            <w:r>
              <w:rPr>
                <w:rFonts w:asciiTheme="majorHAnsi" w:hAnsiTheme="majorHAnsi" w:cs="Times New Roman"/>
                <w:sz w:val="20"/>
                <w:szCs w:val="20"/>
              </w:rPr>
              <w:t>:</w:t>
            </w:r>
          </w:p>
          <w:p w14:paraId="36C92A89" w14:textId="083EFB43" w:rsidR="00C81D4F" w:rsidRPr="00C81D4F" w:rsidRDefault="00C81D4F" w:rsidP="00DB2050">
            <w:pPr>
              <w:pStyle w:val="ListParagraph"/>
              <w:numPr>
                <w:ilvl w:val="0"/>
                <w:numId w:val="30"/>
              </w:numPr>
              <w:rPr>
                <w:rFonts w:asciiTheme="majorHAnsi" w:hAnsiTheme="majorHAnsi" w:cs="Times New Roman"/>
                <w:sz w:val="20"/>
                <w:szCs w:val="20"/>
              </w:rPr>
            </w:pPr>
            <w:r w:rsidRPr="00C81D4F">
              <w:rPr>
                <w:rFonts w:asciiTheme="majorHAnsi" w:hAnsiTheme="majorHAnsi" w:cs="Times New Roman"/>
                <w:sz w:val="20"/>
                <w:szCs w:val="20"/>
              </w:rPr>
              <w:t xml:space="preserve">Students explore food marketing on the Web and use strategies to avoid scams </w:t>
            </w:r>
          </w:p>
          <w:p w14:paraId="5E71A3AF" w14:textId="26771017" w:rsidR="00C81D4F" w:rsidRPr="00C81D4F" w:rsidRDefault="00C81D4F" w:rsidP="00C81D4F">
            <w:pPr>
              <w:rPr>
                <w:rFonts w:asciiTheme="majorHAnsi" w:hAnsiTheme="majorHAnsi" w:cs="Times New Roman"/>
                <w:b/>
                <w:sz w:val="20"/>
                <w:szCs w:val="20"/>
                <w:u w:val="single"/>
              </w:rPr>
            </w:pPr>
            <w:r w:rsidRPr="00C81D4F">
              <w:rPr>
                <w:rFonts w:asciiTheme="majorHAnsi" w:hAnsiTheme="majorHAnsi" w:cs="Times New Roman"/>
                <w:b/>
                <w:sz w:val="20"/>
                <w:szCs w:val="20"/>
                <w:u w:val="single"/>
              </w:rPr>
              <w:t>Grade 5</w:t>
            </w:r>
          </w:p>
          <w:p w14:paraId="48A14937" w14:textId="77777777" w:rsidR="00C81D4F" w:rsidRPr="00C81D4F" w:rsidRDefault="00C81D4F" w:rsidP="00C81D4F">
            <w:pPr>
              <w:rPr>
                <w:rFonts w:asciiTheme="majorHAnsi" w:hAnsiTheme="majorHAnsi" w:cs="Times New Roman"/>
                <w:b/>
                <w:sz w:val="20"/>
                <w:szCs w:val="20"/>
              </w:rPr>
            </w:pPr>
            <w:r w:rsidRPr="00C81D4F">
              <w:rPr>
                <w:rFonts w:asciiTheme="majorHAnsi" w:hAnsiTheme="majorHAnsi" w:cs="Times New Roman"/>
                <w:b/>
                <w:sz w:val="20"/>
                <w:szCs w:val="20"/>
              </w:rPr>
              <w:t>Resource:</w:t>
            </w:r>
          </w:p>
          <w:p w14:paraId="6E82983F" w14:textId="77777777" w:rsidR="00C81D4F" w:rsidRPr="00C81D4F" w:rsidRDefault="00993285" w:rsidP="00C81D4F">
            <w:pPr>
              <w:rPr>
                <w:rStyle w:val="Hyperlink"/>
                <w:rFonts w:asciiTheme="majorHAnsi" w:hAnsiTheme="majorHAnsi"/>
                <w:sz w:val="20"/>
                <w:szCs w:val="20"/>
              </w:rPr>
            </w:pPr>
            <w:hyperlink r:id="rId28" w:history="1">
              <w:r w:rsidR="00C81D4F" w:rsidRPr="00C81D4F">
                <w:rPr>
                  <w:rStyle w:val="Hyperlink"/>
                  <w:rFonts w:asciiTheme="majorHAnsi" w:hAnsiTheme="majorHAnsi" w:cs="Times New Roman"/>
                  <w:sz w:val="20"/>
                  <w:szCs w:val="20"/>
                </w:rPr>
                <w:t>https://www.commonsensemedia.org/educators/scope-and-sequence</w:t>
              </w:r>
            </w:hyperlink>
          </w:p>
          <w:p w14:paraId="7132E36F" w14:textId="77777777" w:rsidR="00C81D4F" w:rsidRDefault="00C81D4F" w:rsidP="00C81D4F">
            <w:pPr>
              <w:rPr>
                <w:rStyle w:val="Hyperlink"/>
                <w:rFonts w:asciiTheme="majorHAnsi" w:hAnsiTheme="majorHAnsi" w:cs="Times New Roman"/>
                <w:b/>
                <w:sz w:val="20"/>
                <w:szCs w:val="20"/>
              </w:rPr>
            </w:pPr>
          </w:p>
          <w:p w14:paraId="23179DDA" w14:textId="77777777" w:rsidR="00C81D4F" w:rsidRPr="00C81D4F" w:rsidRDefault="00C81D4F" w:rsidP="00C81D4F">
            <w:pPr>
              <w:rPr>
                <w:rStyle w:val="Hyperlink"/>
                <w:rFonts w:asciiTheme="majorHAnsi" w:hAnsiTheme="majorHAnsi"/>
                <w:color w:val="auto"/>
                <w:sz w:val="20"/>
                <w:szCs w:val="20"/>
              </w:rPr>
            </w:pPr>
            <w:r w:rsidRPr="00C81D4F">
              <w:rPr>
                <w:rStyle w:val="Hyperlink"/>
                <w:rFonts w:asciiTheme="majorHAnsi" w:hAnsiTheme="majorHAnsi" w:cs="Times New Roman"/>
                <w:b/>
                <w:color w:val="auto"/>
                <w:sz w:val="20"/>
                <w:szCs w:val="20"/>
              </w:rPr>
              <w:t>Suggested Activity:</w:t>
            </w:r>
          </w:p>
          <w:p w14:paraId="3AE320FF" w14:textId="5C0F7C80" w:rsidR="00C81D4F" w:rsidRPr="00C81D4F" w:rsidRDefault="00C81D4F" w:rsidP="00DB2050">
            <w:pPr>
              <w:pStyle w:val="ListParagraph"/>
              <w:numPr>
                <w:ilvl w:val="0"/>
                <w:numId w:val="30"/>
              </w:numPr>
              <w:rPr>
                <w:rFonts w:asciiTheme="majorHAnsi" w:hAnsiTheme="majorHAnsi" w:cs="Times New Roman"/>
                <w:b/>
                <w:sz w:val="20"/>
                <w:szCs w:val="20"/>
              </w:rPr>
            </w:pPr>
            <w:r w:rsidRPr="00C81D4F">
              <w:rPr>
                <w:rFonts w:asciiTheme="majorHAnsi" w:hAnsiTheme="majorHAnsi" w:cs="Times New Roman"/>
                <w:sz w:val="20"/>
                <w:szCs w:val="20"/>
              </w:rPr>
              <w:t>Selling Stereotypes</w:t>
            </w:r>
          </w:p>
        </w:tc>
      </w:tr>
    </w:tbl>
    <w:p w14:paraId="5DA696FB" w14:textId="274667FE" w:rsidR="00821A88" w:rsidRPr="004F31DA" w:rsidRDefault="00821A88" w:rsidP="0095515B">
      <w:pPr>
        <w:rPr>
          <w:rFonts w:asciiTheme="majorHAnsi" w:hAnsiTheme="majorHAnsi"/>
          <w:sz w:val="40"/>
        </w:rPr>
      </w:pPr>
    </w:p>
    <w:sectPr w:rsidR="00821A88" w:rsidRPr="004F31DA" w:rsidSect="004D0A99">
      <w:pgSz w:w="15840" w:h="12240" w:orient="landscape"/>
      <w:pgMar w:top="851" w:right="1440" w:bottom="624"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0F53" w14:textId="77777777" w:rsidR="000F2025" w:rsidRDefault="000F2025" w:rsidP="005657DF">
      <w:r>
        <w:separator/>
      </w:r>
    </w:p>
  </w:endnote>
  <w:endnote w:type="continuationSeparator" w:id="0">
    <w:p w14:paraId="70F96E25" w14:textId="77777777" w:rsidR="000F2025" w:rsidRDefault="000F2025" w:rsidP="0056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5A13" w14:textId="77777777" w:rsidR="000F2025" w:rsidRDefault="000F2025" w:rsidP="00477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5512F" w14:textId="77777777" w:rsidR="000F2025" w:rsidRDefault="000F20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F696" w14:textId="77777777" w:rsidR="000F2025" w:rsidRDefault="000F2025" w:rsidP="00477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285">
      <w:rPr>
        <w:rStyle w:val="PageNumber"/>
        <w:noProof/>
      </w:rPr>
      <w:t>1</w:t>
    </w:r>
    <w:r>
      <w:rPr>
        <w:rStyle w:val="PageNumber"/>
      </w:rPr>
      <w:fldChar w:fldCharType="end"/>
    </w:r>
  </w:p>
  <w:p w14:paraId="0508DE65" w14:textId="77777777" w:rsidR="000F2025" w:rsidRDefault="000F20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6238A" w14:textId="77777777" w:rsidR="000F2025" w:rsidRDefault="000F2025" w:rsidP="005657DF">
      <w:r>
        <w:separator/>
      </w:r>
    </w:p>
  </w:footnote>
  <w:footnote w:type="continuationSeparator" w:id="0">
    <w:p w14:paraId="3100BAF1" w14:textId="77777777" w:rsidR="000F2025" w:rsidRDefault="000F2025" w:rsidP="005657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0760C"/>
    <w:multiLevelType w:val="hybridMultilevel"/>
    <w:tmpl w:val="0808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65416B"/>
    <w:multiLevelType w:val="hybridMultilevel"/>
    <w:tmpl w:val="7186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6A4C61"/>
    <w:multiLevelType w:val="hybridMultilevel"/>
    <w:tmpl w:val="8D88FD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FB6C31"/>
    <w:multiLevelType w:val="hybridMultilevel"/>
    <w:tmpl w:val="A150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440D4"/>
    <w:multiLevelType w:val="hybridMultilevel"/>
    <w:tmpl w:val="ADDA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41E40"/>
    <w:multiLevelType w:val="hybridMultilevel"/>
    <w:tmpl w:val="BCFEE5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E84DD9"/>
    <w:multiLevelType w:val="hybridMultilevel"/>
    <w:tmpl w:val="7D9070C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1765229D"/>
    <w:multiLevelType w:val="hybridMultilevel"/>
    <w:tmpl w:val="795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B7871"/>
    <w:multiLevelType w:val="hybridMultilevel"/>
    <w:tmpl w:val="D1D09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0C1EC9"/>
    <w:multiLevelType w:val="hybridMultilevel"/>
    <w:tmpl w:val="67662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44C2F"/>
    <w:multiLevelType w:val="hybridMultilevel"/>
    <w:tmpl w:val="724C6D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823D00"/>
    <w:multiLevelType w:val="hybridMultilevel"/>
    <w:tmpl w:val="C32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8810D1"/>
    <w:multiLevelType w:val="hybridMultilevel"/>
    <w:tmpl w:val="A29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5015C"/>
    <w:multiLevelType w:val="hybridMultilevel"/>
    <w:tmpl w:val="96663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5A2007"/>
    <w:multiLevelType w:val="hybridMultilevel"/>
    <w:tmpl w:val="C04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2499E"/>
    <w:multiLevelType w:val="hybridMultilevel"/>
    <w:tmpl w:val="0AC0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136C8C"/>
    <w:multiLevelType w:val="hybridMultilevel"/>
    <w:tmpl w:val="6528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30752"/>
    <w:multiLevelType w:val="hybridMultilevel"/>
    <w:tmpl w:val="1040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A3D93"/>
    <w:multiLevelType w:val="hybridMultilevel"/>
    <w:tmpl w:val="F46089C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nsid w:val="2F4F2D21"/>
    <w:multiLevelType w:val="hybridMultilevel"/>
    <w:tmpl w:val="CC487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30573F2A"/>
    <w:multiLevelType w:val="hybridMultilevel"/>
    <w:tmpl w:val="F962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3300B"/>
    <w:multiLevelType w:val="hybridMultilevel"/>
    <w:tmpl w:val="25E2B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D376E5"/>
    <w:multiLevelType w:val="hybridMultilevel"/>
    <w:tmpl w:val="F748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0450E"/>
    <w:multiLevelType w:val="hybridMultilevel"/>
    <w:tmpl w:val="C94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DB6298"/>
    <w:multiLevelType w:val="hybridMultilevel"/>
    <w:tmpl w:val="09C8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0A4667"/>
    <w:multiLevelType w:val="hybridMultilevel"/>
    <w:tmpl w:val="CF06C5EE"/>
    <w:lvl w:ilvl="0" w:tplc="04090015">
      <w:start w:val="2"/>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A6204F5"/>
    <w:multiLevelType w:val="hybridMultilevel"/>
    <w:tmpl w:val="9C8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51F60"/>
    <w:multiLevelType w:val="hybridMultilevel"/>
    <w:tmpl w:val="8AFA2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nsid w:val="3E766345"/>
    <w:multiLevelType w:val="hybridMultilevel"/>
    <w:tmpl w:val="7C5E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F04DF"/>
    <w:multiLevelType w:val="hybridMultilevel"/>
    <w:tmpl w:val="424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82478F"/>
    <w:multiLevelType w:val="hybridMultilevel"/>
    <w:tmpl w:val="D518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3E7757"/>
    <w:multiLevelType w:val="hybridMultilevel"/>
    <w:tmpl w:val="25907E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AB57DC"/>
    <w:multiLevelType w:val="hybridMultilevel"/>
    <w:tmpl w:val="0A42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62470D"/>
    <w:multiLevelType w:val="hybridMultilevel"/>
    <w:tmpl w:val="6582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7910C0F"/>
    <w:multiLevelType w:val="hybridMultilevel"/>
    <w:tmpl w:val="58A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A707A9"/>
    <w:multiLevelType w:val="hybridMultilevel"/>
    <w:tmpl w:val="124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6D1663"/>
    <w:multiLevelType w:val="hybridMultilevel"/>
    <w:tmpl w:val="5B6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0F7A4A"/>
    <w:multiLevelType w:val="hybridMultilevel"/>
    <w:tmpl w:val="2FE6E69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296424"/>
    <w:multiLevelType w:val="hybridMultilevel"/>
    <w:tmpl w:val="2E5A83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3DA71D8"/>
    <w:multiLevelType w:val="hybridMultilevel"/>
    <w:tmpl w:val="6DAA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2E3FEF"/>
    <w:multiLevelType w:val="hybridMultilevel"/>
    <w:tmpl w:val="1CA0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22C0A"/>
    <w:multiLevelType w:val="hybridMultilevel"/>
    <w:tmpl w:val="60B2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FC434E"/>
    <w:multiLevelType w:val="hybridMultilevel"/>
    <w:tmpl w:val="14BA7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380EDA"/>
    <w:multiLevelType w:val="hybridMultilevel"/>
    <w:tmpl w:val="D54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D85E67"/>
    <w:multiLevelType w:val="hybridMultilevel"/>
    <w:tmpl w:val="9A262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FC22F2"/>
    <w:multiLevelType w:val="hybridMultilevel"/>
    <w:tmpl w:val="BA863936"/>
    <w:lvl w:ilvl="0" w:tplc="00011009">
      <w:start w:val="1"/>
      <w:numFmt w:val="bullet"/>
      <w:pStyle w:val="Footer"/>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26"/>
  </w:num>
  <w:num w:numId="5">
    <w:abstractNumId w:val="3"/>
  </w:num>
  <w:num w:numId="6">
    <w:abstractNumId w:val="11"/>
  </w:num>
  <w:num w:numId="7">
    <w:abstractNumId w:val="6"/>
  </w:num>
  <w:num w:numId="8">
    <w:abstractNumId w:val="9"/>
  </w:num>
  <w:num w:numId="9">
    <w:abstractNumId w:val="39"/>
  </w:num>
  <w:num w:numId="10">
    <w:abstractNumId w:val="10"/>
  </w:num>
  <w:num w:numId="11">
    <w:abstractNumId w:val="46"/>
  </w:num>
  <w:num w:numId="12">
    <w:abstractNumId w:val="29"/>
  </w:num>
  <w:num w:numId="13">
    <w:abstractNumId w:val="13"/>
  </w:num>
  <w:num w:numId="14">
    <w:abstractNumId w:val="15"/>
  </w:num>
  <w:num w:numId="15">
    <w:abstractNumId w:val="8"/>
  </w:num>
  <w:num w:numId="16">
    <w:abstractNumId w:val="27"/>
  </w:num>
  <w:num w:numId="17">
    <w:abstractNumId w:val="21"/>
  </w:num>
  <w:num w:numId="18">
    <w:abstractNumId w:val="35"/>
  </w:num>
  <w:num w:numId="19">
    <w:abstractNumId w:val="32"/>
  </w:num>
  <w:num w:numId="20">
    <w:abstractNumId w:val="22"/>
  </w:num>
  <w:num w:numId="21">
    <w:abstractNumId w:val="12"/>
  </w:num>
  <w:num w:numId="22">
    <w:abstractNumId w:val="28"/>
  </w:num>
  <w:num w:numId="23">
    <w:abstractNumId w:val="23"/>
  </w:num>
  <w:num w:numId="24">
    <w:abstractNumId w:val="31"/>
  </w:num>
  <w:num w:numId="25">
    <w:abstractNumId w:val="16"/>
  </w:num>
  <w:num w:numId="26">
    <w:abstractNumId w:val="34"/>
  </w:num>
  <w:num w:numId="27">
    <w:abstractNumId w:val="43"/>
  </w:num>
  <w:num w:numId="28">
    <w:abstractNumId w:val="25"/>
  </w:num>
  <w:num w:numId="29">
    <w:abstractNumId w:val="38"/>
  </w:num>
  <w:num w:numId="30">
    <w:abstractNumId w:val="44"/>
  </w:num>
  <w:num w:numId="31">
    <w:abstractNumId w:val="17"/>
  </w:num>
  <w:num w:numId="32">
    <w:abstractNumId w:val="5"/>
  </w:num>
  <w:num w:numId="33">
    <w:abstractNumId w:val="45"/>
  </w:num>
  <w:num w:numId="34">
    <w:abstractNumId w:val="4"/>
  </w:num>
  <w:num w:numId="35">
    <w:abstractNumId w:val="24"/>
  </w:num>
  <w:num w:numId="36">
    <w:abstractNumId w:val="1"/>
  </w:num>
  <w:num w:numId="37">
    <w:abstractNumId w:val="42"/>
  </w:num>
  <w:num w:numId="38">
    <w:abstractNumId w:val="40"/>
  </w:num>
  <w:num w:numId="39">
    <w:abstractNumId w:val="30"/>
  </w:num>
  <w:num w:numId="40">
    <w:abstractNumId w:val="7"/>
  </w:num>
  <w:num w:numId="41">
    <w:abstractNumId w:val="18"/>
  </w:num>
  <w:num w:numId="42">
    <w:abstractNumId w:val="36"/>
  </w:num>
  <w:num w:numId="43">
    <w:abstractNumId w:val="41"/>
  </w:num>
  <w:num w:numId="44">
    <w:abstractNumId w:val="37"/>
  </w:num>
  <w:num w:numId="45">
    <w:abstractNumId w:val="33"/>
  </w:num>
  <w:num w:numId="46">
    <w:abstractNumId w:val="0"/>
  </w:num>
  <w:num w:numId="4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5B"/>
    <w:rsid w:val="000069DE"/>
    <w:rsid w:val="000102BB"/>
    <w:rsid w:val="00010C38"/>
    <w:rsid w:val="0001560A"/>
    <w:rsid w:val="0001579E"/>
    <w:rsid w:val="0001592A"/>
    <w:rsid w:val="00020085"/>
    <w:rsid w:val="000202A8"/>
    <w:rsid w:val="00045161"/>
    <w:rsid w:val="00047132"/>
    <w:rsid w:val="0009672A"/>
    <w:rsid w:val="000A1087"/>
    <w:rsid w:val="000A6A46"/>
    <w:rsid w:val="000A757C"/>
    <w:rsid w:val="000B0F8E"/>
    <w:rsid w:val="000D24FA"/>
    <w:rsid w:val="000D284B"/>
    <w:rsid w:val="000D5BA0"/>
    <w:rsid w:val="000D6010"/>
    <w:rsid w:val="000D6994"/>
    <w:rsid w:val="000D6FD2"/>
    <w:rsid w:val="000D790F"/>
    <w:rsid w:val="000E2A72"/>
    <w:rsid w:val="000E5D55"/>
    <w:rsid w:val="000E6889"/>
    <w:rsid w:val="000F2025"/>
    <w:rsid w:val="001033C9"/>
    <w:rsid w:val="0010392B"/>
    <w:rsid w:val="00105B2A"/>
    <w:rsid w:val="00106B44"/>
    <w:rsid w:val="001079D6"/>
    <w:rsid w:val="00107DB5"/>
    <w:rsid w:val="001114E8"/>
    <w:rsid w:val="00131AD7"/>
    <w:rsid w:val="00134853"/>
    <w:rsid w:val="001450A0"/>
    <w:rsid w:val="0015243B"/>
    <w:rsid w:val="001530F6"/>
    <w:rsid w:val="00155F4E"/>
    <w:rsid w:val="00170DB7"/>
    <w:rsid w:val="00171993"/>
    <w:rsid w:val="0017341C"/>
    <w:rsid w:val="00174CF3"/>
    <w:rsid w:val="00196DAA"/>
    <w:rsid w:val="0019778B"/>
    <w:rsid w:val="001A02E6"/>
    <w:rsid w:val="001A0E7C"/>
    <w:rsid w:val="001A6590"/>
    <w:rsid w:val="001B716E"/>
    <w:rsid w:val="001D0767"/>
    <w:rsid w:val="001D6360"/>
    <w:rsid w:val="001D6E96"/>
    <w:rsid w:val="001E18AF"/>
    <w:rsid w:val="001E632C"/>
    <w:rsid w:val="00203AA4"/>
    <w:rsid w:val="00207612"/>
    <w:rsid w:val="0021713C"/>
    <w:rsid w:val="002176FB"/>
    <w:rsid w:val="002275ED"/>
    <w:rsid w:val="002350EC"/>
    <w:rsid w:val="00257731"/>
    <w:rsid w:val="002612B6"/>
    <w:rsid w:val="00264133"/>
    <w:rsid w:val="00275E8C"/>
    <w:rsid w:val="0028550E"/>
    <w:rsid w:val="002874E9"/>
    <w:rsid w:val="00291187"/>
    <w:rsid w:val="00293CC8"/>
    <w:rsid w:val="002979F8"/>
    <w:rsid w:val="002A1D57"/>
    <w:rsid w:val="002C0F0B"/>
    <w:rsid w:val="002C22D1"/>
    <w:rsid w:val="002D6AE7"/>
    <w:rsid w:val="002E1DF0"/>
    <w:rsid w:val="002E49C3"/>
    <w:rsid w:val="002F07CB"/>
    <w:rsid w:val="002F38AB"/>
    <w:rsid w:val="002F5BC2"/>
    <w:rsid w:val="00306DEB"/>
    <w:rsid w:val="0031179C"/>
    <w:rsid w:val="0031305C"/>
    <w:rsid w:val="00315587"/>
    <w:rsid w:val="00321DA4"/>
    <w:rsid w:val="003228D3"/>
    <w:rsid w:val="003261A1"/>
    <w:rsid w:val="003303F5"/>
    <w:rsid w:val="0033065A"/>
    <w:rsid w:val="00336685"/>
    <w:rsid w:val="0034132A"/>
    <w:rsid w:val="00342A94"/>
    <w:rsid w:val="00347C9E"/>
    <w:rsid w:val="0035172E"/>
    <w:rsid w:val="00354322"/>
    <w:rsid w:val="00363171"/>
    <w:rsid w:val="00365BA6"/>
    <w:rsid w:val="003728F0"/>
    <w:rsid w:val="00391E9B"/>
    <w:rsid w:val="00394998"/>
    <w:rsid w:val="00396A8E"/>
    <w:rsid w:val="003A6D53"/>
    <w:rsid w:val="003C7832"/>
    <w:rsid w:val="003D2925"/>
    <w:rsid w:val="003D4F45"/>
    <w:rsid w:val="003D5656"/>
    <w:rsid w:val="003D6CCC"/>
    <w:rsid w:val="003D6E60"/>
    <w:rsid w:val="003F1D64"/>
    <w:rsid w:val="003F6882"/>
    <w:rsid w:val="00411712"/>
    <w:rsid w:val="004230FA"/>
    <w:rsid w:val="004263C2"/>
    <w:rsid w:val="00437491"/>
    <w:rsid w:val="00437A14"/>
    <w:rsid w:val="00450A92"/>
    <w:rsid w:val="00454431"/>
    <w:rsid w:val="0047262F"/>
    <w:rsid w:val="00473B9C"/>
    <w:rsid w:val="00477163"/>
    <w:rsid w:val="00481D4B"/>
    <w:rsid w:val="00482202"/>
    <w:rsid w:val="0048427F"/>
    <w:rsid w:val="00485387"/>
    <w:rsid w:val="004A4218"/>
    <w:rsid w:val="004B2AE6"/>
    <w:rsid w:val="004B62E4"/>
    <w:rsid w:val="004C31C2"/>
    <w:rsid w:val="004C4F29"/>
    <w:rsid w:val="004D0A99"/>
    <w:rsid w:val="004D4283"/>
    <w:rsid w:val="004D5252"/>
    <w:rsid w:val="004F01E6"/>
    <w:rsid w:val="004F31DA"/>
    <w:rsid w:val="004F40F6"/>
    <w:rsid w:val="004F4638"/>
    <w:rsid w:val="004F6D53"/>
    <w:rsid w:val="00500D74"/>
    <w:rsid w:val="005022D0"/>
    <w:rsid w:val="00502340"/>
    <w:rsid w:val="00507691"/>
    <w:rsid w:val="0051367B"/>
    <w:rsid w:val="00522DC4"/>
    <w:rsid w:val="00536831"/>
    <w:rsid w:val="00537C56"/>
    <w:rsid w:val="005639BE"/>
    <w:rsid w:val="005657DF"/>
    <w:rsid w:val="00570770"/>
    <w:rsid w:val="00572362"/>
    <w:rsid w:val="005736D1"/>
    <w:rsid w:val="00577E34"/>
    <w:rsid w:val="00577E5C"/>
    <w:rsid w:val="00583E25"/>
    <w:rsid w:val="005A778F"/>
    <w:rsid w:val="005A7828"/>
    <w:rsid w:val="005F4878"/>
    <w:rsid w:val="006032F3"/>
    <w:rsid w:val="00604508"/>
    <w:rsid w:val="006106B5"/>
    <w:rsid w:val="00617EF1"/>
    <w:rsid w:val="00626E93"/>
    <w:rsid w:val="00652EEC"/>
    <w:rsid w:val="00653737"/>
    <w:rsid w:val="0065754F"/>
    <w:rsid w:val="00664806"/>
    <w:rsid w:val="00674722"/>
    <w:rsid w:val="00676DA8"/>
    <w:rsid w:val="0068290A"/>
    <w:rsid w:val="006A2455"/>
    <w:rsid w:val="006A3526"/>
    <w:rsid w:val="006B17F2"/>
    <w:rsid w:val="006C4550"/>
    <w:rsid w:val="006C4C68"/>
    <w:rsid w:val="006C6B3F"/>
    <w:rsid w:val="006C7347"/>
    <w:rsid w:val="006D30C2"/>
    <w:rsid w:val="006E78FC"/>
    <w:rsid w:val="006F1D16"/>
    <w:rsid w:val="006F6D9B"/>
    <w:rsid w:val="007035E4"/>
    <w:rsid w:val="00707723"/>
    <w:rsid w:val="00713754"/>
    <w:rsid w:val="0072182C"/>
    <w:rsid w:val="00733F9B"/>
    <w:rsid w:val="00741FFA"/>
    <w:rsid w:val="00753317"/>
    <w:rsid w:val="00753FFB"/>
    <w:rsid w:val="00761C13"/>
    <w:rsid w:val="007737D7"/>
    <w:rsid w:val="007868EE"/>
    <w:rsid w:val="00790D93"/>
    <w:rsid w:val="0079717F"/>
    <w:rsid w:val="00797E26"/>
    <w:rsid w:val="007A2DA0"/>
    <w:rsid w:val="007A5AEE"/>
    <w:rsid w:val="007B13BF"/>
    <w:rsid w:val="007B3671"/>
    <w:rsid w:val="007C24E5"/>
    <w:rsid w:val="007C6F2F"/>
    <w:rsid w:val="007F0B36"/>
    <w:rsid w:val="00801189"/>
    <w:rsid w:val="00806688"/>
    <w:rsid w:val="008161D5"/>
    <w:rsid w:val="00820E26"/>
    <w:rsid w:val="00821A88"/>
    <w:rsid w:val="0084160A"/>
    <w:rsid w:val="00850117"/>
    <w:rsid w:val="00857A10"/>
    <w:rsid w:val="00866409"/>
    <w:rsid w:val="008819B5"/>
    <w:rsid w:val="008829AF"/>
    <w:rsid w:val="008834CD"/>
    <w:rsid w:val="00887B5B"/>
    <w:rsid w:val="00895006"/>
    <w:rsid w:val="008B763A"/>
    <w:rsid w:val="008C58D5"/>
    <w:rsid w:val="008C64A1"/>
    <w:rsid w:val="008C7F99"/>
    <w:rsid w:val="008D297E"/>
    <w:rsid w:val="008E31AF"/>
    <w:rsid w:val="008E326B"/>
    <w:rsid w:val="008F74F5"/>
    <w:rsid w:val="009024DD"/>
    <w:rsid w:val="00915F71"/>
    <w:rsid w:val="00923B71"/>
    <w:rsid w:val="00940F75"/>
    <w:rsid w:val="009531D1"/>
    <w:rsid w:val="009549E4"/>
    <w:rsid w:val="0095515B"/>
    <w:rsid w:val="009576A3"/>
    <w:rsid w:val="00957916"/>
    <w:rsid w:val="0097406D"/>
    <w:rsid w:val="00974FFE"/>
    <w:rsid w:val="00980919"/>
    <w:rsid w:val="00980D16"/>
    <w:rsid w:val="009912A2"/>
    <w:rsid w:val="00993285"/>
    <w:rsid w:val="009974EF"/>
    <w:rsid w:val="00997AA6"/>
    <w:rsid w:val="009A06C5"/>
    <w:rsid w:val="009B2545"/>
    <w:rsid w:val="009B7C6B"/>
    <w:rsid w:val="009C3200"/>
    <w:rsid w:val="009C7702"/>
    <w:rsid w:val="009D71C8"/>
    <w:rsid w:val="009E1E2C"/>
    <w:rsid w:val="00A03212"/>
    <w:rsid w:val="00A1708D"/>
    <w:rsid w:val="00A23C1E"/>
    <w:rsid w:val="00A248C3"/>
    <w:rsid w:val="00A26654"/>
    <w:rsid w:val="00A26CDC"/>
    <w:rsid w:val="00A34165"/>
    <w:rsid w:val="00A37EA7"/>
    <w:rsid w:val="00A512B8"/>
    <w:rsid w:val="00A56FD0"/>
    <w:rsid w:val="00A57345"/>
    <w:rsid w:val="00A73C1D"/>
    <w:rsid w:val="00A977CD"/>
    <w:rsid w:val="00A97A40"/>
    <w:rsid w:val="00AA304D"/>
    <w:rsid w:val="00AA5B9E"/>
    <w:rsid w:val="00AB11DA"/>
    <w:rsid w:val="00AB21E6"/>
    <w:rsid w:val="00AB2AAB"/>
    <w:rsid w:val="00AB3B1D"/>
    <w:rsid w:val="00AC2AE6"/>
    <w:rsid w:val="00AC6F8F"/>
    <w:rsid w:val="00AF17D6"/>
    <w:rsid w:val="00AF1E7B"/>
    <w:rsid w:val="00B056B6"/>
    <w:rsid w:val="00B16D27"/>
    <w:rsid w:val="00B206D3"/>
    <w:rsid w:val="00B210F1"/>
    <w:rsid w:val="00B2145E"/>
    <w:rsid w:val="00B23620"/>
    <w:rsid w:val="00B33CE1"/>
    <w:rsid w:val="00B50600"/>
    <w:rsid w:val="00B524B8"/>
    <w:rsid w:val="00B629E8"/>
    <w:rsid w:val="00B63C01"/>
    <w:rsid w:val="00B7551B"/>
    <w:rsid w:val="00B75D7D"/>
    <w:rsid w:val="00B90C17"/>
    <w:rsid w:val="00B950B1"/>
    <w:rsid w:val="00B95270"/>
    <w:rsid w:val="00BA087E"/>
    <w:rsid w:val="00BB30CA"/>
    <w:rsid w:val="00BC28B3"/>
    <w:rsid w:val="00BC29EF"/>
    <w:rsid w:val="00BC45AA"/>
    <w:rsid w:val="00BC4C3D"/>
    <w:rsid w:val="00BD456F"/>
    <w:rsid w:val="00BE2638"/>
    <w:rsid w:val="00BE7C09"/>
    <w:rsid w:val="00BF3EE0"/>
    <w:rsid w:val="00BF3F04"/>
    <w:rsid w:val="00C01BCF"/>
    <w:rsid w:val="00C0503B"/>
    <w:rsid w:val="00C16C9C"/>
    <w:rsid w:val="00C26B5C"/>
    <w:rsid w:val="00C3298C"/>
    <w:rsid w:val="00C35291"/>
    <w:rsid w:val="00C369AB"/>
    <w:rsid w:val="00C37F68"/>
    <w:rsid w:val="00C432B5"/>
    <w:rsid w:val="00C52728"/>
    <w:rsid w:val="00C575BC"/>
    <w:rsid w:val="00C6359F"/>
    <w:rsid w:val="00C667E6"/>
    <w:rsid w:val="00C736A4"/>
    <w:rsid w:val="00C74A0E"/>
    <w:rsid w:val="00C7775E"/>
    <w:rsid w:val="00C81D4F"/>
    <w:rsid w:val="00CA0375"/>
    <w:rsid w:val="00CB1CA8"/>
    <w:rsid w:val="00CB65E6"/>
    <w:rsid w:val="00CC4C7C"/>
    <w:rsid w:val="00CC5BF5"/>
    <w:rsid w:val="00CC5FBB"/>
    <w:rsid w:val="00CD59BA"/>
    <w:rsid w:val="00CE50DD"/>
    <w:rsid w:val="00CF009F"/>
    <w:rsid w:val="00CF6BF6"/>
    <w:rsid w:val="00D02676"/>
    <w:rsid w:val="00D11F7F"/>
    <w:rsid w:val="00D150CA"/>
    <w:rsid w:val="00D21DFF"/>
    <w:rsid w:val="00D2333F"/>
    <w:rsid w:val="00D30958"/>
    <w:rsid w:val="00D356C7"/>
    <w:rsid w:val="00D36E1A"/>
    <w:rsid w:val="00D45532"/>
    <w:rsid w:val="00D4602C"/>
    <w:rsid w:val="00D46622"/>
    <w:rsid w:val="00D46E43"/>
    <w:rsid w:val="00D5223B"/>
    <w:rsid w:val="00D52D22"/>
    <w:rsid w:val="00D54516"/>
    <w:rsid w:val="00D5545D"/>
    <w:rsid w:val="00D634B2"/>
    <w:rsid w:val="00D75D88"/>
    <w:rsid w:val="00D76A0E"/>
    <w:rsid w:val="00D80612"/>
    <w:rsid w:val="00D83425"/>
    <w:rsid w:val="00D83C6E"/>
    <w:rsid w:val="00D92733"/>
    <w:rsid w:val="00D97050"/>
    <w:rsid w:val="00DA0B39"/>
    <w:rsid w:val="00DA0DB6"/>
    <w:rsid w:val="00DA26D8"/>
    <w:rsid w:val="00DB2050"/>
    <w:rsid w:val="00DB6307"/>
    <w:rsid w:val="00DC0DF2"/>
    <w:rsid w:val="00DC25AA"/>
    <w:rsid w:val="00DC753A"/>
    <w:rsid w:val="00DD498B"/>
    <w:rsid w:val="00DE0CA5"/>
    <w:rsid w:val="00DE5093"/>
    <w:rsid w:val="00DF4C08"/>
    <w:rsid w:val="00DF5D9C"/>
    <w:rsid w:val="00E026A4"/>
    <w:rsid w:val="00E11ABB"/>
    <w:rsid w:val="00E12435"/>
    <w:rsid w:val="00E27A05"/>
    <w:rsid w:val="00E30159"/>
    <w:rsid w:val="00E456F1"/>
    <w:rsid w:val="00E52153"/>
    <w:rsid w:val="00E55B1D"/>
    <w:rsid w:val="00E55C67"/>
    <w:rsid w:val="00E60809"/>
    <w:rsid w:val="00E669E6"/>
    <w:rsid w:val="00E73EB8"/>
    <w:rsid w:val="00E767D0"/>
    <w:rsid w:val="00E80CDF"/>
    <w:rsid w:val="00E86F15"/>
    <w:rsid w:val="00E92B84"/>
    <w:rsid w:val="00E973E0"/>
    <w:rsid w:val="00EA0971"/>
    <w:rsid w:val="00EB01A3"/>
    <w:rsid w:val="00EB2FFD"/>
    <w:rsid w:val="00EC18C6"/>
    <w:rsid w:val="00ED7F92"/>
    <w:rsid w:val="00EE1CD8"/>
    <w:rsid w:val="00EE3CEA"/>
    <w:rsid w:val="00F13D0D"/>
    <w:rsid w:val="00F15831"/>
    <w:rsid w:val="00F15D8C"/>
    <w:rsid w:val="00F24F8F"/>
    <w:rsid w:val="00F261CA"/>
    <w:rsid w:val="00F4468D"/>
    <w:rsid w:val="00F54B19"/>
    <w:rsid w:val="00F60615"/>
    <w:rsid w:val="00F6477C"/>
    <w:rsid w:val="00F64B9E"/>
    <w:rsid w:val="00F74E12"/>
    <w:rsid w:val="00F92179"/>
    <w:rsid w:val="00F94050"/>
    <w:rsid w:val="00F96479"/>
    <w:rsid w:val="00FA0BF2"/>
    <w:rsid w:val="00FA467F"/>
    <w:rsid w:val="00FA6AC2"/>
    <w:rsid w:val="00FB2602"/>
    <w:rsid w:val="00FB2B83"/>
    <w:rsid w:val="00FB6720"/>
    <w:rsid w:val="00FC0301"/>
    <w:rsid w:val="00FC7A5C"/>
    <w:rsid w:val="00FD0803"/>
    <w:rsid w:val="00FE74E6"/>
    <w:rsid w:val="00FF26E8"/>
    <w:rsid w:val="00FF6A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9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3" w:uiPriority="9" w:qFormat="1"/>
    <w:lsdException w:name="heading 4" w:uiPriority="9" w:qFormat="1"/>
    <w:lsdException w:name="Title" w:qFormat="1"/>
    <w:lsdException w:name="Normal (Web)" w:uiPriority="99"/>
    <w:lsdException w:name="List Paragraph"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93285"/>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993285"/>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657DF"/>
    <w:pPr>
      <w:tabs>
        <w:tab w:val="center" w:pos="4320"/>
        <w:tab w:val="right" w:pos="8640"/>
      </w:tabs>
    </w:pPr>
  </w:style>
  <w:style w:type="character" w:customStyle="1" w:styleId="HeaderChar">
    <w:name w:val="Header Char"/>
    <w:basedOn w:val="DefaultParagraphFont"/>
    <w:link w:val="Header"/>
    <w:rsid w:val="005657DF"/>
  </w:style>
  <w:style w:type="paragraph" w:styleId="Footer">
    <w:name w:val="footer"/>
    <w:basedOn w:val="Normal"/>
    <w:link w:val="FooterChar"/>
    <w:rsid w:val="005657DF"/>
    <w:pPr>
      <w:tabs>
        <w:tab w:val="center" w:pos="4320"/>
        <w:tab w:val="right" w:pos="8640"/>
      </w:tabs>
    </w:pPr>
  </w:style>
  <w:style w:type="character" w:customStyle="1" w:styleId="FooterChar">
    <w:name w:val="Footer Char"/>
    <w:basedOn w:val="DefaultParagraphFont"/>
    <w:link w:val="Footer"/>
    <w:rsid w:val="005657DF"/>
  </w:style>
  <w:style w:type="paragraph" w:styleId="ListParagraph">
    <w:name w:val="List Paragraph"/>
    <w:basedOn w:val="Normal"/>
    <w:qFormat/>
    <w:rsid w:val="00DF5D9C"/>
    <w:pPr>
      <w:ind w:left="720"/>
      <w:contextualSpacing/>
    </w:pPr>
  </w:style>
  <w:style w:type="paragraph" w:styleId="Title">
    <w:name w:val="Title"/>
    <w:basedOn w:val="Normal"/>
    <w:link w:val="TitleChar"/>
    <w:qFormat/>
    <w:rsid w:val="002874E9"/>
    <w:pPr>
      <w:jc w:val="center"/>
    </w:pPr>
    <w:rPr>
      <w:rFonts w:ascii="Times New Roman" w:eastAsia="Times New Roman" w:hAnsi="Times New Roman" w:cs="Times New Roman"/>
      <w:sz w:val="40"/>
      <w:lang w:eastAsia="en-US"/>
    </w:rPr>
  </w:style>
  <w:style w:type="character" w:customStyle="1" w:styleId="TitleChar">
    <w:name w:val="Title Char"/>
    <w:basedOn w:val="DefaultParagraphFont"/>
    <w:link w:val="Title"/>
    <w:rsid w:val="002874E9"/>
    <w:rPr>
      <w:rFonts w:ascii="Times New Roman" w:eastAsia="Times New Roman" w:hAnsi="Times New Roman" w:cs="Times New Roman"/>
      <w:sz w:val="40"/>
      <w:lang w:eastAsia="en-US"/>
    </w:rPr>
  </w:style>
  <w:style w:type="paragraph" w:styleId="PlainText">
    <w:name w:val="Plain Text"/>
    <w:basedOn w:val="Normal"/>
    <w:link w:val="PlainTextChar"/>
    <w:rsid w:val="000A6A46"/>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0A6A46"/>
    <w:rPr>
      <w:rFonts w:ascii="Courier New" w:eastAsia="SimSun" w:hAnsi="Courier New" w:cs="Courier New"/>
      <w:sz w:val="20"/>
      <w:szCs w:val="20"/>
      <w:lang w:eastAsia="zh-CN"/>
    </w:rPr>
  </w:style>
  <w:style w:type="character" w:styleId="PageNumber">
    <w:name w:val="page number"/>
    <w:basedOn w:val="DefaultParagraphFont"/>
    <w:rsid w:val="00363171"/>
  </w:style>
  <w:style w:type="paragraph" w:styleId="NormalWeb">
    <w:name w:val="Normal (Web)"/>
    <w:basedOn w:val="Normal"/>
    <w:uiPriority w:val="99"/>
    <w:unhideWhenUsed/>
    <w:rsid w:val="00A73C1D"/>
    <w:pPr>
      <w:spacing w:before="100" w:beforeAutospacing="1" w:after="100" w:afterAutospacing="1"/>
    </w:pPr>
    <w:rPr>
      <w:rFonts w:ascii="Times" w:hAnsi="Times" w:cs="Times New Roman"/>
      <w:sz w:val="20"/>
      <w:szCs w:val="20"/>
      <w:lang w:val="en-CA" w:eastAsia="en-US"/>
    </w:rPr>
  </w:style>
  <w:style w:type="character" w:customStyle="1" w:styleId="apple-converted-space">
    <w:name w:val="apple-converted-space"/>
    <w:basedOn w:val="DefaultParagraphFont"/>
    <w:rsid w:val="00A73C1D"/>
  </w:style>
  <w:style w:type="character" w:styleId="Hyperlink">
    <w:name w:val="Hyperlink"/>
    <w:basedOn w:val="DefaultParagraphFont"/>
    <w:rsid w:val="0047262F"/>
    <w:rPr>
      <w:color w:val="0000FF" w:themeColor="hyperlink"/>
      <w:u w:val="single"/>
    </w:rPr>
  </w:style>
  <w:style w:type="character" w:styleId="FollowedHyperlink">
    <w:name w:val="FollowedHyperlink"/>
    <w:basedOn w:val="DefaultParagraphFont"/>
    <w:rsid w:val="00507691"/>
    <w:rPr>
      <w:color w:val="800080" w:themeColor="followedHyperlink"/>
      <w:u w:val="single"/>
    </w:rPr>
  </w:style>
  <w:style w:type="paragraph" w:customStyle="1" w:styleId="Default">
    <w:name w:val="Default"/>
    <w:rsid w:val="00F4468D"/>
    <w:pPr>
      <w:widowControl w:val="0"/>
      <w:autoSpaceDE w:val="0"/>
      <w:autoSpaceDN w:val="0"/>
      <w:adjustRightInd w:val="0"/>
    </w:pPr>
    <w:rPr>
      <w:rFonts w:ascii="Times New Roman" w:hAnsi="Times New Roman" w:cs="Times New Roman"/>
      <w:color w:val="000000"/>
    </w:rPr>
  </w:style>
  <w:style w:type="paragraph" w:customStyle="1" w:styleId="Topic">
    <w:name w:val="Topic"/>
    <w:basedOn w:val="Normal"/>
    <w:rsid w:val="0028550E"/>
    <w:pPr>
      <w:widowControl w:val="0"/>
      <w:spacing w:before="120" w:after="60"/>
      <w:contextualSpacing/>
    </w:pPr>
    <w:rPr>
      <w:rFonts w:ascii="Arial" w:eastAsia="Times New Roman" w:hAnsi="Arial" w:cs="Times New Roman"/>
      <w:b/>
      <w:sz w:val="20"/>
      <w:szCs w:val="22"/>
      <w:lang w:val="en-CA" w:eastAsia="en-US" w:bidi="en-US"/>
    </w:rPr>
  </w:style>
  <w:style w:type="paragraph" w:customStyle="1" w:styleId="Topicsub">
    <w:name w:val="Topic sub"/>
    <w:basedOn w:val="Normal"/>
    <w:rsid w:val="0028550E"/>
    <w:pPr>
      <w:spacing w:after="60"/>
    </w:pPr>
    <w:rPr>
      <w:rFonts w:ascii="Arial" w:eastAsia="Times New Roman" w:hAnsi="Arial" w:cs="Times New Roman"/>
      <w:i/>
      <w:sz w:val="20"/>
      <w:lang w:eastAsia="en-US"/>
    </w:rPr>
  </w:style>
  <w:style w:type="paragraph" w:customStyle="1" w:styleId="Tablestyle1">
    <w:name w:val="Table style 1"/>
    <w:basedOn w:val="Normal"/>
    <w:rsid w:val="00F60615"/>
    <w:pPr>
      <w:spacing w:before="100" w:after="120" w:line="280" w:lineRule="atLeast"/>
      <w:jc w:val="center"/>
    </w:pPr>
    <w:rPr>
      <w:rFonts w:ascii="Arial" w:eastAsia="Times New Roman" w:hAnsi="Arial" w:cs="Times New Roman"/>
      <w:sz w:val="20"/>
      <w:szCs w:val="22"/>
      <w:lang w:eastAsia="en-US"/>
    </w:rPr>
  </w:style>
  <w:style w:type="paragraph" w:styleId="BalloonText">
    <w:name w:val="Balloon Text"/>
    <w:basedOn w:val="Normal"/>
    <w:link w:val="BalloonTextChar"/>
    <w:rsid w:val="00940F75"/>
    <w:rPr>
      <w:rFonts w:ascii="Lucida Grande" w:hAnsi="Lucida Grande" w:cs="Lucida Grande"/>
      <w:sz w:val="18"/>
      <w:szCs w:val="18"/>
    </w:rPr>
  </w:style>
  <w:style w:type="character" w:customStyle="1" w:styleId="BalloonTextChar">
    <w:name w:val="Balloon Text Char"/>
    <w:basedOn w:val="DefaultParagraphFont"/>
    <w:link w:val="BalloonText"/>
    <w:rsid w:val="00940F75"/>
    <w:rPr>
      <w:rFonts w:ascii="Lucida Grande" w:hAnsi="Lucida Grande" w:cs="Lucida Grande"/>
      <w:sz w:val="18"/>
      <w:szCs w:val="18"/>
    </w:rPr>
  </w:style>
  <w:style w:type="paragraph" w:customStyle="1" w:styleId="TableHeader">
    <w:name w:val="Table Header"/>
    <w:basedOn w:val="Normal"/>
    <w:rsid w:val="006C4550"/>
    <w:pPr>
      <w:spacing w:before="120" w:after="60"/>
      <w:jc w:val="both"/>
    </w:pPr>
    <w:rPr>
      <w:rFonts w:ascii="Arial" w:eastAsia="Times New Roman" w:hAnsi="Arial" w:cs="Times New Roman"/>
      <w:b/>
      <w:sz w:val="20"/>
      <w:lang w:eastAsia="en-US"/>
    </w:rPr>
  </w:style>
  <w:style w:type="character" w:customStyle="1" w:styleId="Heading3Char">
    <w:name w:val="Heading 3 Char"/>
    <w:basedOn w:val="DefaultParagraphFont"/>
    <w:link w:val="Heading3"/>
    <w:uiPriority w:val="9"/>
    <w:rsid w:val="00993285"/>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993285"/>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3" w:uiPriority="9" w:qFormat="1"/>
    <w:lsdException w:name="heading 4" w:uiPriority="9" w:qFormat="1"/>
    <w:lsdException w:name="Title" w:qFormat="1"/>
    <w:lsdException w:name="Normal (Web)" w:uiPriority="99"/>
    <w:lsdException w:name="List Paragraph"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93285"/>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993285"/>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657DF"/>
    <w:pPr>
      <w:tabs>
        <w:tab w:val="center" w:pos="4320"/>
        <w:tab w:val="right" w:pos="8640"/>
      </w:tabs>
    </w:pPr>
  </w:style>
  <w:style w:type="character" w:customStyle="1" w:styleId="HeaderChar">
    <w:name w:val="Header Char"/>
    <w:basedOn w:val="DefaultParagraphFont"/>
    <w:link w:val="Header"/>
    <w:rsid w:val="005657DF"/>
  </w:style>
  <w:style w:type="paragraph" w:styleId="Footer">
    <w:name w:val="footer"/>
    <w:basedOn w:val="Normal"/>
    <w:link w:val="FooterChar"/>
    <w:rsid w:val="005657DF"/>
    <w:pPr>
      <w:tabs>
        <w:tab w:val="center" w:pos="4320"/>
        <w:tab w:val="right" w:pos="8640"/>
      </w:tabs>
    </w:pPr>
  </w:style>
  <w:style w:type="character" w:customStyle="1" w:styleId="FooterChar">
    <w:name w:val="Footer Char"/>
    <w:basedOn w:val="DefaultParagraphFont"/>
    <w:link w:val="Footer"/>
    <w:rsid w:val="005657DF"/>
  </w:style>
  <w:style w:type="paragraph" w:styleId="ListParagraph">
    <w:name w:val="List Paragraph"/>
    <w:basedOn w:val="Normal"/>
    <w:qFormat/>
    <w:rsid w:val="00DF5D9C"/>
    <w:pPr>
      <w:ind w:left="720"/>
      <w:contextualSpacing/>
    </w:pPr>
  </w:style>
  <w:style w:type="paragraph" w:styleId="Title">
    <w:name w:val="Title"/>
    <w:basedOn w:val="Normal"/>
    <w:link w:val="TitleChar"/>
    <w:qFormat/>
    <w:rsid w:val="002874E9"/>
    <w:pPr>
      <w:jc w:val="center"/>
    </w:pPr>
    <w:rPr>
      <w:rFonts w:ascii="Times New Roman" w:eastAsia="Times New Roman" w:hAnsi="Times New Roman" w:cs="Times New Roman"/>
      <w:sz w:val="40"/>
      <w:lang w:eastAsia="en-US"/>
    </w:rPr>
  </w:style>
  <w:style w:type="character" w:customStyle="1" w:styleId="TitleChar">
    <w:name w:val="Title Char"/>
    <w:basedOn w:val="DefaultParagraphFont"/>
    <w:link w:val="Title"/>
    <w:rsid w:val="002874E9"/>
    <w:rPr>
      <w:rFonts w:ascii="Times New Roman" w:eastAsia="Times New Roman" w:hAnsi="Times New Roman" w:cs="Times New Roman"/>
      <w:sz w:val="40"/>
      <w:lang w:eastAsia="en-US"/>
    </w:rPr>
  </w:style>
  <w:style w:type="paragraph" w:styleId="PlainText">
    <w:name w:val="Plain Text"/>
    <w:basedOn w:val="Normal"/>
    <w:link w:val="PlainTextChar"/>
    <w:rsid w:val="000A6A46"/>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0A6A46"/>
    <w:rPr>
      <w:rFonts w:ascii="Courier New" w:eastAsia="SimSun" w:hAnsi="Courier New" w:cs="Courier New"/>
      <w:sz w:val="20"/>
      <w:szCs w:val="20"/>
      <w:lang w:eastAsia="zh-CN"/>
    </w:rPr>
  </w:style>
  <w:style w:type="character" w:styleId="PageNumber">
    <w:name w:val="page number"/>
    <w:basedOn w:val="DefaultParagraphFont"/>
    <w:rsid w:val="00363171"/>
  </w:style>
  <w:style w:type="paragraph" w:styleId="NormalWeb">
    <w:name w:val="Normal (Web)"/>
    <w:basedOn w:val="Normal"/>
    <w:uiPriority w:val="99"/>
    <w:unhideWhenUsed/>
    <w:rsid w:val="00A73C1D"/>
    <w:pPr>
      <w:spacing w:before="100" w:beforeAutospacing="1" w:after="100" w:afterAutospacing="1"/>
    </w:pPr>
    <w:rPr>
      <w:rFonts w:ascii="Times" w:hAnsi="Times" w:cs="Times New Roman"/>
      <w:sz w:val="20"/>
      <w:szCs w:val="20"/>
      <w:lang w:val="en-CA" w:eastAsia="en-US"/>
    </w:rPr>
  </w:style>
  <w:style w:type="character" w:customStyle="1" w:styleId="apple-converted-space">
    <w:name w:val="apple-converted-space"/>
    <w:basedOn w:val="DefaultParagraphFont"/>
    <w:rsid w:val="00A73C1D"/>
  </w:style>
  <w:style w:type="character" w:styleId="Hyperlink">
    <w:name w:val="Hyperlink"/>
    <w:basedOn w:val="DefaultParagraphFont"/>
    <w:rsid w:val="0047262F"/>
    <w:rPr>
      <w:color w:val="0000FF" w:themeColor="hyperlink"/>
      <w:u w:val="single"/>
    </w:rPr>
  </w:style>
  <w:style w:type="character" w:styleId="FollowedHyperlink">
    <w:name w:val="FollowedHyperlink"/>
    <w:basedOn w:val="DefaultParagraphFont"/>
    <w:rsid w:val="00507691"/>
    <w:rPr>
      <w:color w:val="800080" w:themeColor="followedHyperlink"/>
      <w:u w:val="single"/>
    </w:rPr>
  </w:style>
  <w:style w:type="paragraph" w:customStyle="1" w:styleId="Default">
    <w:name w:val="Default"/>
    <w:rsid w:val="00F4468D"/>
    <w:pPr>
      <w:widowControl w:val="0"/>
      <w:autoSpaceDE w:val="0"/>
      <w:autoSpaceDN w:val="0"/>
      <w:adjustRightInd w:val="0"/>
    </w:pPr>
    <w:rPr>
      <w:rFonts w:ascii="Times New Roman" w:hAnsi="Times New Roman" w:cs="Times New Roman"/>
      <w:color w:val="000000"/>
    </w:rPr>
  </w:style>
  <w:style w:type="paragraph" w:customStyle="1" w:styleId="Topic">
    <w:name w:val="Topic"/>
    <w:basedOn w:val="Normal"/>
    <w:rsid w:val="0028550E"/>
    <w:pPr>
      <w:widowControl w:val="0"/>
      <w:spacing w:before="120" w:after="60"/>
      <w:contextualSpacing/>
    </w:pPr>
    <w:rPr>
      <w:rFonts w:ascii="Arial" w:eastAsia="Times New Roman" w:hAnsi="Arial" w:cs="Times New Roman"/>
      <w:b/>
      <w:sz w:val="20"/>
      <w:szCs w:val="22"/>
      <w:lang w:val="en-CA" w:eastAsia="en-US" w:bidi="en-US"/>
    </w:rPr>
  </w:style>
  <w:style w:type="paragraph" w:customStyle="1" w:styleId="Topicsub">
    <w:name w:val="Topic sub"/>
    <w:basedOn w:val="Normal"/>
    <w:rsid w:val="0028550E"/>
    <w:pPr>
      <w:spacing w:after="60"/>
    </w:pPr>
    <w:rPr>
      <w:rFonts w:ascii="Arial" w:eastAsia="Times New Roman" w:hAnsi="Arial" w:cs="Times New Roman"/>
      <w:i/>
      <w:sz w:val="20"/>
      <w:lang w:eastAsia="en-US"/>
    </w:rPr>
  </w:style>
  <w:style w:type="paragraph" w:customStyle="1" w:styleId="Tablestyle1">
    <w:name w:val="Table style 1"/>
    <w:basedOn w:val="Normal"/>
    <w:rsid w:val="00F60615"/>
    <w:pPr>
      <w:spacing w:before="100" w:after="120" w:line="280" w:lineRule="atLeast"/>
      <w:jc w:val="center"/>
    </w:pPr>
    <w:rPr>
      <w:rFonts w:ascii="Arial" w:eastAsia="Times New Roman" w:hAnsi="Arial" w:cs="Times New Roman"/>
      <w:sz w:val="20"/>
      <w:szCs w:val="22"/>
      <w:lang w:eastAsia="en-US"/>
    </w:rPr>
  </w:style>
  <w:style w:type="paragraph" w:styleId="BalloonText">
    <w:name w:val="Balloon Text"/>
    <w:basedOn w:val="Normal"/>
    <w:link w:val="BalloonTextChar"/>
    <w:rsid w:val="00940F75"/>
    <w:rPr>
      <w:rFonts w:ascii="Lucida Grande" w:hAnsi="Lucida Grande" w:cs="Lucida Grande"/>
      <w:sz w:val="18"/>
      <w:szCs w:val="18"/>
    </w:rPr>
  </w:style>
  <w:style w:type="character" w:customStyle="1" w:styleId="BalloonTextChar">
    <w:name w:val="Balloon Text Char"/>
    <w:basedOn w:val="DefaultParagraphFont"/>
    <w:link w:val="BalloonText"/>
    <w:rsid w:val="00940F75"/>
    <w:rPr>
      <w:rFonts w:ascii="Lucida Grande" w:hAnsi="Lucida Grande" w:cs="Lucida Grande"/>
      <w:sz w:val="18"/>
      <w:szCs w:val="18"/>
    </w:rPr>
  </w:style>
  <w:style w:type="paragraph" w:customStyle="1" w:styleId="TableHeader">
    <w:name w:val="Table Header"/>
    <w:basedOn w:val="Normal"/>
    <w:rsid w:val="006C4550"/>
    <w:pPr>
      <w:spacing w:before="120" w:after="60"/>
      <w:jc w:val="both"/>
    </w:pPr>
    <w:rPr>
      <w:rFonts w:ascii="Arial" w:eastAsia="Times New Roman" w:hAnsi="Arial" w:cs="Times New Roman"/>
      <w:b/>
      <w:sz w:val="20"/>
      <w:lang w:eastAsia="en-US"/>
    </w:rPr>
  </w:style>
  <w:style w:type="character" w:customStyle="1" w:styleId="Heading3Char">
    <w:name w:val="Heading 3 Char"/>
    <w:basedOn w:val="DefaultParagraphFont"/>
    <w:link w:val="Heading3"/>
    <w:uiPriority w:val="9"/>
    <w:rsid w:val="00993285"/>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993285"/>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845">
      <w:bodyDiv w:val="1"/>
      <w:marLeft w:val="0"/>
      <w:marRight w:val="0"/>
      <w:marTop w:val="0"/>
      <w:marBottom w:val="0"/>
      <w:divBdr>
        <w:top w:val="none" w:sz="0" w:space="0" w:color="auto"/>
        <w:left w:val="none" w:sz="0" w:space="0" w:color="auto"/>
        <w:bottom w:val="none" w:sz="0" w:space="0" w:color="auto"/>
        <w:right w:val="none" w:sz="0" w:space="0" w:color="auto"/>
      </w:divBdr>
      <w:divsChild>
        <w:div w:id="840269563">
          <w:marLeft w:val="0"/>
          <w:marRight w:val="0"/>
          <w:marTop w:val="0"/>
          <w:marBottom w:val="0"/>
          <w:divBdr>
            <w:top w:val="none" w:sz="0" w:space="0" w:color="auto"/>
            <w:left w:val="none" w:sz="0" w:space="0" w:color="auto"/>
            <w:bottom w:val="none" w:sz="0" w:space="0" w:color="auto"/>
            <w:right w:val="none" w:sz="0" w:space="0" w:color="auto"/>
          </w:divBdr>
        </w:div>
      </w:divsChild>
    </w:div>
    <w:div w:id="67968371">
      <w:bodyDiv w:val="1"/>
      <w:marLeft w:val="0"/>
      <w:marRight w:val="0"/>
      <w:marTop w:val="0"/>
      <w:marBottom w:val="0"/>
      <w:divBdr>
        <w:top w:val="none" w:sz="0" w:space="0" w:color="auto"/>
        <w:left w:val="none" w:sz="0" w:space="0" w:color="auto"/>
        <w:bottom w:val="none" w:sz="0" w:space="0" w:color="auto"/>
        <w:right w:val="none" w:sz="0" w:space="0" w:color="auto"/>
      </w:divBdr>
    </w:div>
    <w:div w:id="535195299">
      <w:bodyDiv w:val="1"/>
      <w:marLeft w:val="0"/>
      <w:marRight w:val="0"/>
      <w:marTop w:val="0"/>
      <w:marBottom w:val="0"/>
      <w:divBdr>
        <w:top w:val="none" w:sz="0" w:space="0" w:color="auto"/>
        <w:left w:val="none" w:sz="0" w:space="0" w:color="auto"/>
        <w:bottom w:val="none" w:sz="0" w:space="0" w:color="auto"/>
        <w:right w:val="none" w:sz="0" w:space="0" w:color="auto"/>
      </w:divBdr>
    </w:div>
    <w:div w:id="588807708">
      <w:bodyDiv w:val="1"/>
      <w:marLeft w:val="0"/>
      <w:marRight w:val="0"/>
      <w:marTop w:val="0"/>
      <w:marBottom w:val="0"/>
      <w:divBdr>
        <w:top w:val="none" w:sz="0" w:space="0" w:color="auto"/>
        <w:left w:val="none" w:sz="0" w:space="0" w:color="auto"/>
        <w:bottom w:val="none" w:sz="0" w:space="0" w:color="auto"/>
        <w:right w:val="none" w:sz="0" w:space="0" w:color="auto"/>
      </w:divBdr>
      <w:divsChild>
        <w:div w:id="1798597477">
          <w:marLeft w:val="0"/>
          <w:marRight w:val="0"/>
          <w:marTop w:val="0"/>
          <w:marBottom w:val="0"/>
          <w:divBdr>
            <w:top w:val="none" w:sz="0" w:space="0" w:color="auto"/>
            <w:left w:val="none" w:sz="0" w:space="0" w:color="auto"/>
            <w:bottom w:val="none" w:sz="0" w:space="0" w:color="auto"/>
            <w:right w:val="none" w:sz="0" w:space="0" w:color="auto"/>
          </w:divBdr>
          <w:divsChild>
            <w:div w:id="856310444">
              <w:marLeft w:val="0"/>
              <w:marRight w:val="0"/>
              <w:marTop w:val="0"/>
              <w:marBottom w:val="0"/>
              <w:divBdr>
                <w:top w:val="none" w:sz="0" w:space="0" w:color="auto"/>
                <w:left w:val="none" w:sz="0" w:space="0" w:color="auto"/>
                <w:bottom w:val="none" w:sz="0" w:space="0" w:color="auto"/>
                <w:right w:val="none" w:sz="0" w:space="0" w:color="auto"/>
              </w:divBdr>
              <w:divsChild>
                <w:div w:id="978415851">
                  <w:marLeft w:val="0"/>
                  <w:marRight w:val="0"/>
                  <w:marTop w:val="225"/>
                  <w:marBottom w:val="0"/>
                  <w:divBdr>
                    <w:top w:val="none" w:sz="0" w:space="0" w:color="auto"/>
                    <w:left w:val="none" w:sz="0" w:space="0" w:color="auto"/>
                    <w:bottom w:val="none" w:sz="0" w:space="0" w:color="auto"/>
                    <w:right w:val="none" w:sz="0" w:space="0" w:color="auto"/>
                  </w:divBdr>
                </w:div>
                <w:div w:id="225185993">
                  <w:marLeft w:val="0"/>
                  <w:marRight w:val="0"/>
                  <w:marTop w:val="225"/>
                  <w:marBottom w:val="0"/>
                  <w:divBdr>
                    <w:top w:val="none" w:sz="0" w:space="0" w:color="auto"/>
                    <w:left w:val="none" w:sz="0" w:space="0" w:color="auto"/>
                    <w:bottom w:val="none" w:sz="0" w:space="0" w:color="auto"/>
                    <w:right w:val="none" w:sz="0" w:space="0" w:color="auto"/>
                  </w:divBdr>
                </w:div>
                <w:div w:id="1900045145">
                  <w:marLeft w:val="0"/>
                  <w:marRight w:val="0"/>
                  <w:marTop w:val="225"/>
                  <w:marBottom w:val="0"/>
                  <w:divBdr>
                    <w:top w:val="none" w:sz="0" w:space="0" w:color="auto"/>
                    <w:left w:val="none" w:sz="0" w:space="0" w:color="auto"/>
                    <w:bottom w:val="none" w:sz="0" w:space="0" w:color="auto"/>
                    <w:right w:val="none" w:sz="0" w:space="0" w:color="auto"/>
                  </w:divBdr>
                </w:div>
                <w:div w:id="1648437382">
                  <w:marLeft w:val="0"/>
                  <w:marRight w:val="0"/>
                  <w:marTop w:val="225"/>
                  <w:marBottom w:val="0"/>
                  <w:divBdr>
                    <w:top w:val="none" w:sz="0" w:space="0" w:color="auto"/>
                    <w:left w:val="none" w:sz="0" w:space="0" w:color="auto"/>
                    <w:bottom w:val="none" w:sz="0" w:space="0" w:color="auto"/>
                    <w:right w:val="none" w:sz="0" w:space="0" w:color="auto"/>
                  </w:divBdr>
                </w:div>
                <w:div w:id="791022098">
                  <w:marLeft w:val="0"/>
                  <w:marRight w:val="0"/>
                  <w:marTop w:val="225"/>
                  <w:marBottom w:val="0"/>
                  <w:divBdr>
                    <w:top w:val="none" w:sz="0" w:space="0" w:color="auto"/>
                    <w:left w:val="none" w:sz="0" w:space="0" w:color="auto"/>
                    <w:bottom w:val="none" w:sz="0" w:space="0" w:color="auto"/>
                    <w:right w:val="none" w:sz="0" w:space="0" w:color="auto"/>
                  </w:divBdr>
                </w:div>
                <w:div w:id="18561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9061">
      <w:bodyDiv w:val="1"/>
      <w:marLeft w:val="0"/>
      <w:marRight w:val="0"/>
      <w:marTop w:val="0"/>
      <w:marBottom w:val="0"/>
      <w:divBdr>
        <w:top w:val="none" w:sz="0" w:space="0" w:color="auto"/>
        <w:left w:val="none" w:sz="0" w:space="0" w:color="auto"/>
        <w:bottom w:val="none" w:sz="0" w:space="0" w:color="auto"/>
        <w:right w:val="none" w:sz="0" w:space="0" w:color="auto"/>
      </w:divBdr>
    </w:div>
    <w:div w:id="994605580">
      <w:bodyDiv w:val="1"/>
      <w:marLeft w:val="0"/>
      <w:marRight w:val="0"/>
      <w:marTop w:val="0"/>
      <w:marBottom w:val="0"/>
      <w:divBdr>
        <w:top w:val="none" w:sz="0" w:space="0" w:color="auto"/>
        <w:left w:val="none" w:sz="0" w:space="0" w:color="auto"/>
        <w:bottom w:val="none" w:sz="0" w:space="0" w:color="auto"/>
        <w:right w:val="none" w:sz="0" w:space="0" w:color="auto"/>
      </w:divBdr>
    </w:div>
    <w:div w:id="1063483081">
      <w:bodyDiv w:val="1"/>
      <w:marLeft w:val="0"/>
      <w:marRight w:val="0"/>
      <w:marTop w:val="0"/>
      <w:marBottom w:val="0"/>
      <w:divBdr>
        <w:top w:val="none" w:sz="0" w:space="0" w:color="auto"/>
        <w:left w:val="none" w:sz="0" w:space="0" w:color="auto"/>
        <w:bottom w:val="none" w:sz="0" w:space="0" w:color="auto"/>
        <w:right w:val="none" w:sz="0" w:space="0" w:color="auto"/>
      </w:divBdr>
    </w:div>
    <w:div w:id="1181239061">
      <w:bodyDiv w:val="1"/>
      <w:marLeft w:val="0"/>
      <w:marRight w:val="0"/>
      <w:marTop w:val="0"/>
      <w:marBottom w:val="0"/>
      <w:divBdr>
        <w:top w:val="none" w:sz="0" w:space="0" w:color="auto"/>
        <w:left w:val="none" w:sz="0" w:space="0" w:color="auto"/>
        <w:bottom w:val="none" w:sz="0" w:space="0" w:color="auto"/>
        <w:right w:val="none" w:sz="0" w:space="0" w:color="auto"/>
      </w:divBdr>
    </w:div>
    <w:div w:id="1274824918">
      <w:bodyDiv w:val="1"/>
      <w:marLeft w:val="0"/>
      <w:marRight w:val="0"/>
      <w:marTop w:val="0"/>
      <w:marBottom w:val="0"/>
      <w:divBdr>
        <w:top w:val="none" w:sz="0" w:space="0" w:color="auto"/>
        <w:left w:val="none" w:sz="0" w:space="0" w:color="auto"/>
        <w:bottom w:val="none" w:sz="0" w:space="0" w:color="auto"/>
        <w:right w:val="none" w:sz="0" w:space="0" w:color="auto"/>
      </w:divBdr>
    </w:div>
    <w:div w:id="1318269383">
      <w:bodyDiv w:val="1"/>
      <w:marLeft w:val="0"/>
      <w:marRight w:val="0"/>
      <w:marTop w:val="0"/>
      <w:marBottom w:val="0"/>
      <w:divBdr>
        <w:top w:val="none" w:sz="0" w:space="0" w:color="auto"/>
        <w:left w:val="none" w:sz="0" w:space="0" w:color="auto"/>
        <w:bottom w:val="none" w:sz="0" w:space="0" w:color="auto"/>
        <w:right w:val="none" w:sz="0" w:space="0" w:color="auto"/>
      </w:divBdr>
    </w:div>
    <w:div w:id="1361316659">
      <w:bodyDiv w:val="1"/>
      <w:marLeft w:val="0"/>
      <w:marRight w:val="0"/>
      <w:marTop w:val="0"/>
      <w:marBottom w:val="0"/>
      <w:divBdr>
        <w:top w:val="none" w:sz="0" w:space="0" w:color="auto"/>
        <w:left w:val="none" w:sz="0" w:space="0" w:color="auto"/>
        <w:bottom w:val="none" w:sz="0" w:space="0" w:color="auto"/>
        <w:right w:val="none" w:sz="0" w:space="0" w:color="auto"/>
      </w:divBdr>
    </w:div>
    <w:div w:id="1694190921">
      <w:bodyDiv w:val="1"/>
      <w:marLeft w:val="0"/>
      <w:marRight w:val="0"/>
      <w:marTop w:val="0"/>
      <w:marBottom w:val="0"/>
      <w:divBdr>
        <w:top w:val="none" w:sz="0" w:space="0" w:color="auto"/>
        <w:left w:val="none" w:sz="0" w:space="0" w:color="auto"/>
        <w:bottom w:val="none" w:sz="0" w:space="0" w:color="auto"/>
        <w:right w:val="none" w:sz="0" w:space="0" w:color="auto"/>
      </w:divBdr>
    </w:div>
    <w:div w:id="1812676745">
      <w:bodyDiv w:val="1"/>
      <w:marLeft w:val="0"/>
      <w:marRight w:val="0"/>
      <w:marTop w:val="0"/>
      <w:marBottom w:val="0"/>
      <w:divBdr>
        <w:top w:val="none" w:sz="0" w:space="0" w:color="auto"/>
        <w:left w:val="none" w:sz="0" w:space="0" w:color="auto"/>
        <w:bottom w:val="none" w:sz="0" w:space="0" w:color="auto"/>
        <w:right w:val="none" w:sz="0" w:space="0" w:color="auto"/>
      </w:divBdr>
    </w:div>
    <w:div w:id="1847405709">
      <w:bodyDiv w:val="1"/>
      <w:marLeft w:val="0"/>
      <w:marRight w:val="0"/>
      <w:marTop w:val="0"/>
      <w:marBottom w:val="0"/>
      <w:divBdr>
        <w:top w:val="none" w:sz="0" w:space="0" w:color="auto"/>
        <w:left w:val="none" w:sz="0" w:space="0" w:color="auto"/>
        <w:bottom w:val="none" w:sz="0" w:space="0" w:color="auto"/>
        <w:right w:val="none" w:sz="0" w:space="0" w:color="auto"/>
      </w:divBdr>
    </w:div>
    <w:div w:id="1857960999">
      <w:bodyDiv w:val="1"/>
      <w:marLeft w:val="0"/>
      <w:marRight w:val="0"/>
      <w:marTop w:val="0"/>
      <w:marBottom w:val="0"/>
      <w:divBdr>
        <w:top w:val="none" w:sz="0" w:space="0" w:color="auto"/>
        <w:left w:val="none" w:sz="0" w:space="0" w:color="auto"/>
        <w:bottom w:val="none" w:sz="0" w:space="0" w:color="auto"/>
        <w:right w:val="none" w:sz="0" w:space="0" w:color="auto"/>
      </w:divBdr>
    </w:div>
    <w:div w:id="1970359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2.kqed.org/mindshift/2013/06/26/how-to-use-design-thinking-in-class-step-by-step/" TargetMode="External"/><Relationship Id="rId20" Type="http://schemas.openxmlformats.org/officeDocument/2006/relationships/hyperlink" Target="https://www.commonsensemedia.org/educators/scope-and-sequence" TargetMode="External"/><Relationship Id="rId21" Type="http://schemas.openxmlformats.org/officeDocument/2006/relationships/hyperlink" Target="http://mediasmarts.ca/game/cybersense-and-nonsense-second-adventure-three-cyberpigs" TargetMode="External"/><Relationship Id="rId22" Type="http://schemas.openxmlformats.org/officeDocument/2006/relationships/hyperlink" Target="https://www.commonsensemedia.org/educators/scope-and-sequence" TargetMode="External"/><Relationship Id="rId23" Type="http://schemas.openxmlformats.org/officeDocument/2006/relationships/hyperlink" Target="http://www.cbc.ca/newsblogs/yourcommunity/2013/11/teacher-goes-viral-with-lesson-about-dangers-of-posting-online.html" TargetMode="External"/><Relationship Id="rId24" Type="http://schemas.openxmlformats.org/officeDocument/2006/relationships/hyperlink" Target="https://www.commonsensemedia.org/educators/scope-and-sequence" TargetMode="External"/><Relationship Id="rId25" Type="http://schemas.openxmlformats.org/officeDocument/2006/relationships/hyperlink" Target="https://www.commonsensemedia.org/educators/scope-and-sequence" TargetMode="External"/><Relationship Id="rId26" Type="http://schemas.openxmlformats.org/officeDocument/2006/relationships/hyperlink" Target="https://www.commonsensemedia.org/educators/scope-and-sequence" TargetMode="External"/><Relationship Id="rId27" Type="http://schemas.openxmlformats.org/officeDocument/2006/relationships/hyperlink" Target="https://www.commonsensemedia.org/educators/scope-and-sequence" TargetMode="External"/><Relationship Id="rId28" Type="http://schemas.openxmlformats.org/officeDocument/2006/relationships/hyperlink" Target="https://www.commonsensemedia.org/educators/scope-and-sequence"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stem.org.uk/elibrary/collection/2891"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www.commonsensemedia.org/educators/scope-and-sequence" TargetMode="External"/><Relationship Id="rId14" Type="http://schemas.openxmlformats.org/officeDocument/2006/relationships/hyperlink" Target="http://www.mediasmarts.ca" TargetMode="External"/><Relationship Id="rId15" Type="http://schemas.openxmlformats.org/officeDocument/2006/relationships/hyperlink" Target="https://www.commonsensemedia.org/video/educators/digital-citizenship" TargetMode="External"/><Relationship Id="rId16" Type="http://schemas.openxmlformats.org/officeDocument/2006/relationships/hyperlink" Target="https://www.commonsensemedia.org/videos/follow-the-digital-trail" TargetMode="External"/><Relationship Id="rId17" Type="http://schemas.openxmlformats.org/officeDocument/2006/relationships/hyperlink" Target="https://www.commonsensemedia.org/educators/scope-and-sequence" TargetMode="External"/><Relationship Id="rId18" Type="http://schemas.openxmlformats.org/officeDocument/2006/relationships/hyperlink" Target="http://www.zoeandmolly.ca/app/en" TargetMode="External"/><Relationship Id="rId19" Type="http://schemas.openxmlformats.org/officeDocument/2006/relationships/hyperlink" Target="http://mediasmarts.ca/game/privacy-playground-first-adventure-three-cyberpig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F094-125F-3F42-AE93-22695E98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3045</Words>
  <Characters>17363</Characters>
  <Application>Microsoft Macintosh Word</Application>
  <DocSecurity>0</DocSecurity>
  <Lines>144</Lines>
  <Paragraphs>40</Paragraphs>
  <ScaleCrop>false</ScaleCrop>
  <Company>St.PaulSchool</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Linda O'Reilly</cp:lastModifiedBy>
  <cp:revision>2</cp:revision>
  <dcterms:created xsi:type="dcterms:W3CDTF">2016-08-22T03:53:00Z</dcterms:created>
  <dcterms:modified xsi:type="dcterms:W3CDTF">2016-08-22T03:53:00Z</dcterms:modified>
</cp:coreProperties>
</file>